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2A" w:rsidRDefault="00DC090A" w:rsidP="00DA1F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2580640</wp:posOffset>
            </wp:positionH>
            <wp:positionV relativeFrom="paragraph">
              <wp:posOffset>86360</wp:posOffset>
            </wp:positionV>
            <wp:extent cx="518795" cy="597535"/>
            <wp:effectExtent l="19050" t="0" r="0" b="0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52A" w:rsidRP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307725">
        <w:rPr>
          <w:rFonts w:ascii="Times New Roman" w:hAnsi="Times New Roman" w:cs="Times New Roman"/>
          <w:b/>
          <w:kern w:val="28"/>
          <w:sz w:val="28"/>
          <w:szCs w:val="28"/>
        </w:rPr>
        <w:t>АПАНО-КЛЮЧИНСКОГО</w:t>
      </w: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06152A" w:rsidRPr="0006152A" w:rsidRDefault="0006152A" w:rsidP="0006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152A" w:rsidRPr="0006152A" w:rsidRDefault="00307725" w:rsidP="0006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**.00</w:t>
      </w:r>
      <w:r w:rsidR="0006152A" w:rsidRPr="0006152A">
        <w:rPr>
          <w:rFonts w:ascii="Times New Roman" w:hAnsi="Times New Roman" w:cs="Times New Roman"/>
          <w:sz w:val="28"/>
          <w:szCs w:val="28"/>
        </w:rPr>
        <w:t>.2023                                   с.</w:t>
      </w:r>
      <w:r>
        <w:rPr>
          <w:rFonts w:ascii="Times New Roman" w:hAnsi="Times New Roman" w:cs="Times New Roman"/>
          <w:sz w:val="28"/>
          <w:szCs w:val="28"/>
        </w:rPr>
        <w:t>Апано-Ключи</w:t>
      </w:r>
      <w:r w:rsidR="0006152A" w:rsidRPr="0006152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152A">
        <w:rPr>
          <w:rFonts w:ascii="Times New Roman" w:hAnsi="Times New Roman" w:cs="Times New Roman"/>
          <w:sz w:val="28"/>
          <w:szCs w:val="28"/>
        </w:rPr>
        <w:t xml:space="preserve">               № проект        </w:t>
      </w:r>
    </w:p>
    <w:p w:rsidR="0006152A" w:rsidRPr="00DC090A" w:rsidRDefault="0006152A" w:rsidP="000615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0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06152A" w:rsidRDefault="0006152A" w:rsidP="0006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«</w:t>
      </w:r>
      <w:r w:rsidR="00DA1F18" w:rsidRPr="00DC0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DC090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DC090A" w:rsidRPr="00DC090A" w:rsidRDefault="00DC090A" w:rsidP="0006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2A" w:rsidRPr="0006152A" w:rsidRDefault="0006152A" w:rsidP="00DA1F18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 № 210-ФЗ «Об организации предоставления государст</w:t>
      </w:r>
      <w:r w:rsidR="00DC090A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услуг», У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307725">
        <w:rPr>
          <w:rFonts w:ascii="Times New Roman" w:hAnsi="Times New Roman" w:cs="Times New Roman"/>
          <w:color w:val="000000"/>
          <w:sz w:val="28"/>
          <w:szCs w:val="28"/>
        </w:rPr>
        <w:t>Апано-Ключинского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Абанского района Красноярского края </w:t>
      </w:r>
      <w:r w:rsidRPr="000615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152A" w:rsidRPr="0006152A" w:rsidRDefault="0006152A" w:rsidP="00DA1F18">
      <w:pPr>
        <w:pStyle w:val="a7"/>
        <w:ind w:right="-5" w:firstLine="720"/>
        <w:jc w:val="both"/>
        <w:rPr>
          <w:szCs w:val="28"/>
        </w:rPr>
      </w:pPr>
      <w:r w:rsidRPr="0006152A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2A6D5A">
        <w:rPr>
          <w:bCs/>
          <w:color w:val="000000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A6D5A" w:rsidRPr="0006152A">
        <w:rPr>
          <w:szCs w:val="28"/>
        </w:rPr>
        <w:t xml:space="preserve">»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061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5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 3. Постановление подлежит размещению на официальном сайте муниципального образования</w:t>
      </w:r>
      <w:r w:rsidRPr="00061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725">
        <w:rPr>
          <w:rFonts w:ascii="Times New Roman" w:hAnsi="Times New Roman" w:cs="Times New Roman"/>
          <w:bCs/>
          <w:sz w:val="28"/>
          <w:szCs w:val="28"/>
        </w:rPr>
        <w:t xml:space="preserve">Апано-Ключинский </w:t>
      </w:r>
      <w:r w:rsidRPr="0006152A">
        <w:rPr>
          <w:rFonts w:ascii="Times New Roman" w:hAnsi="Times New Roman" w:cs="Times New Roman"/>
          <w:bCs/>
          <w:sz w:val="28"/>
          <w:szCs w:val="28"/>
        </w:rPr>
        <w:t>сельсовет Абанского района Красноярского края»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после  его официального опубликования в периодическом печатном издании «Ведомости органов местного самоуправления </w:t>
      </w:r>
      <w:r w:rsidR="00307725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Pr="0006152A">
        <w:rPr>
          <w:rFonts w:ascii="Times New Roman" w:hAnsi="Times New Roman" w:cs="Times New Roman"/>
          <w:sz w:val="28"/>
          <w:szCs w:val="28"/>
        </w:rPr>
        <w:t>сельсовет</w:t>
      </w:r>
      <w:r w:rsidR="00307725">
        <w:rPr>
          <w:rFonts w:ascii="Times New Roman" w:hAnsi="Times New Roman" w:cs="Times New Roman"/>
          <w:sz w:val="28"/>
          <w:szCs w:val="28"/>
        </w:rPr>
        <w:t>а</w:t>
      </w:r>
      <w:r w:rsidRPr="0006152A">
        <w:rPr>
          <w:rFonts w:ascii="Times New Roman" w:hAnsi="Times New Roman" w:cs="Times New Roman"/>
          <w:sz w:val="28"/>
          <w:szCs w:val="28"/>
        </w:rPr>
        <w:t>».</w:t>
      </w:r>
    </w:p>
    <w:p w:rsidR="0006152A" w:rsidRPr="0006152A" w:rsidRDefault="0006152A" w:rsidP="0006152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6152A" w:rsidRDefault="0006152A" w:rsidP="00DC090A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307725">
        <w:rPr>
          <w:rFonts w:ascii="Times New Roman" w:hAnsi="Times New Roman" w:cs="Times New Roman"/>
          <w:sz w:val="28"/>
          <w:szCs w:val="28"/>
          <w:lang w:eastAsia="ar-SA"/>
        </w:rPr>
        <w:t>Апано-Ключинского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         </w:t>
      </w:r>
      <w:r w:rsidR="0082228A">
        <w:rPr>
          <w:rFonts w:ascii="Times New Roman" w:hAnsi="Times New Roman" w:cs="Times New Roman"/>
          <w:sz w:val="28"/>
          <w:szCs w:val="28"/>
          <w:lang w:eastAsia="ar-SA"/>
        </w:rPr>
        <w:t>Т.В.Несте</w:t>
      </w:r>
      <w:r w:rsidR="00307725">
        <w:rPr>
          <w:rFonts w:ascii="Times New Roman" w:hAnsi="Times New Roman" w:cs="Times New Roman"/>
          <w:sz w:val="28"/>
          <w:szCs w:val="28"/>
          <w:lang w:eastAsia="ar-SA"/>
        </w:rPr>
        <w:t>рова</w:t>
      </w:r>
      <w:r w:rsidR="00DC090A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C090A" w:rsidRDefault="00DC090A" w:rsidP="00DC090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C090A" w:rsidRPr="00DC090A" w:rsidRDefault="00DC090A" w:rsidP="00DC090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887E52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07725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</w:p>
    <w:p w:rsidR="00887E52" w:rsidRPr="00AB0D0D" w:rsidRDefault="006E4FC4" w:rsidP="00307725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87E52" w:rsidRPr="00AB0D0D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**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887E52" w:rsidRPr="001A47B4" w:rsidRDefault="00887E52" w:rsidP="00064C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b w:val="0"/>
          <w:sz w:val="24"/>
          <w:szCs w:val="24"/>
        </w:rPr>
        <w:br/>
      </w:r>
      <w:r w:rsidRPr="001A47B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87E52" w:rsidRPr="001A47B4" w:rsidRDefault="00887E52" w:rsidP="00064C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887E52" w:rsidRPr="001A47B4" w:rsidRDefault="006E4FC4" w:rsidP="00064C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>«ПРЕДОСТАВЛЕНИЕ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Pr="001A47B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 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 </w:t>
      </w:r>
    </w:p>
    <w:p w:rsidR="006E4FC4" w:rsidRPr="00C01F79" w:rsidRDefault="006E4FC4" w:rsidP="00064C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7E52" w:rsidRPr="008606A9" w:rsidRDefault="00887E52" w:rsidP="00064C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E52" w:rsidRPr="008606A9" w:rsidRDefault="00887E52" w:rsidP="00064CF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6A9">
        <w:rPr>
          <w:rFonts w:ascii="Times New Roman" w:hAnsi="Times New Roman" w:cs="Times New Roman"/>
          <w:b w:val="0"/>
          <w:sz w:val="24"/>
          <w:szCs w:val="24"/>
        </w:rPr>
        <w:br/>
      </w:r>
      <w:r w:rsidR="00474F25">
        <w:rPr>
          <w:rFonts w:ascii="Times New Roman" w:hAnsi="Times New Roman" w:cs="Times New Roman"/>
          <w:b w:val="0"/>
          <w:sz w:val="24"/>
          <w:szCs w:val="24"/>
        </w:rPr>
        <w:t xml:space="preserve">1.  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устанавливает порядок и </w:t>
      </w:r>
      <w:r w:rsidRPr="006E4FC4">
        <w:rPr>
          <w:rFonts w:ascii="Times New Roman" w:hAnsi="Times New Roman" w:cs="Times New Roman"/>
          <w:b w:val="0"/>
          <w:sz w:val="24"/>
          <w:szCs w:val="24"/>
        </w:rPr>
        <w:t>стандарт предоставления муниципальной услуги по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нанимателю жилого помещения </w:t>
      </w:r>
      <w:r w:rsidR="006E4FC4">
        <w:rPr>
          <w:rFonts w:ascii="Times New Roman" w:hAnsi="Times New Roman" w:cs="Times New Roman"/>
          <w:b w:val="0"/>
          <w:sz w:val="24"/>
          <w:szCs w:val="24"/>
        </w:rPr>
        <w:t xml:space="preserve">по договору социального найма жилого помещения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защитеперсональных данных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, а также состав, последовательность и сроки выполнения административных процедур, требования к порядку их выполнения, формы и порядок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307725">
        <w:rPr>
          <w:rFonts w:ascii="Times New Roman" w:hAnsi="Times New Roman" w:cs="Times New Roman"/>
          <w:b w:val="0"/>
          <w:sz w:val="24"/>
          <w:szCs w:val="24"/>
        </w:rPr>
        <w:t>Апано-Ключинского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(да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>лее – администрация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</w:p>
    <w:p w:rsidR="001A47B4" w:rsidRDefault="001A47B4" w:rsidP="00064CF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C6CB9" w:rsidRDefault="00887E52" w:rsidP="00064CF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7E52" w:rsidRPr="002C6CB9" w:rsidRDefault="00DE29A4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87E52" w:rsidRPr="002C6CB9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C6CB9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="00887E52" w:rsidRPr="002C6CB9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887E52" w:rsidRPr="002C6CB9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C6CB9" w:rsidRDefault="00887E52" w:rsidP="00064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887E52" w:rsidRDefault="00887E52" w:rsidP="00064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о пред</w:t>
      </w:r>
      <w:r w:rsidR="001A47B4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1A47B4" w:rsidRPr="00145F5B" w:rsidRDefault="001A47B4" w:rsidP="00064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145F5B" w:rsidRDefault="00D7327F" w:rsidP="00064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E52" w:rsidRPr="00145F5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145F5B" w:rsidRDefault="00887E52" w:rsidP="00064C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</w:t>
      </w:r>
      <w:r w:rsidR="001A47B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1A47B4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</w:t>
      </w:r>
      <w:r w:rsidRPr="00145F5B">
        <w:rPr>
          <w:rFonts w:ascii="Times New Roman" w:hAnsi="Times New Roman" w:cs="Times New Roman"/>
          <w:sz w:val="24"/>
          <w:szCs w:val="24"/>
        </w:rPr>
        <w:t>):</w:t>
      </w:r>
    </w:p>
    <w:p w:rsidR="00887E52" w:rsidRPr="00145F5B" w:rsidRDefault="00887E52" w:rsidP="00064C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те</w:t>
      </w:r>
      <w:r w:rsidR="00307725">
        <w:rPr>
          <w:rFonts w:ascii="Times New Roman" w:hAnsi="Times New Roman" w:cs="Times New Roman"/>
          <w:sz w:val="24"/>
          <w:szCs w:val="24"/>
        </w:rPr>
        <w:t>лефону (839163)-77-221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064C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887E52" w:rsidRPr="00145F5B" w:rsidRDefault="00887E52" w:rsidP="00064C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при личном обр</w:t>
      </w:r>
      <w:r w:rsidR="001A47B4">
        <w:rPr>
          <w:rFonts w:ascii="Times New Roman" w:hAnsi="Times New Roman" w:cs="Times New Roman"/>
          <w:sz w:val="24"/>
          <w:szCs w:val="24"/>
        </w:rPr>
        <w:t>ащении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064C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30772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07725" w:rsidRPr="00307725">
          <w:rPr>
            <w:rStyle w:val="a4"/>
            <w:rFonts w:ascii="Times New Roman" w:hAnsi="Times New Roman"/>
            <w:sz w:val="24"/>
            <w:szCs w:val="24"/>
            <w:lang w:val="en-US"/>
          </w:rPr>
          <w:t>apan</w:t>
        </w:r>
        <w:r w:rsidR="00307725" w:rsidRPr="00307725">
          <w:rPr>
            <w:rStyle w:val="a4"/>
            <w:rFonts w:ascii="Times New Roman" w:hAnsi="Times New Roman"/>
            <w:sz w:val="24"/>
            <w:szCs w:val="24"/>
          </w:rPr>
          <w:t>-</w:t>
        </w:r>
        <w:r w:rsidR="00307725" w:rsidRPr="00307725">
          <w:rPr>
            <w:rStyle w:val="a4"/>
            <w:rFonts w:ascii="Times New Roman" w:hAnsi="Times New Roman"/>
            <w:sz w:val="24"/>
            <w:szCs w:val="24"/>
            <w:lang w:val="en-US"/>
          </w:rPr>
          <w:t>glava</w:t>
        </w:r>
        <w:r w:rsidR="00307725" w:rsidRPr="00307725">
          <w:rPr>
            <w:rStyle w:val="a4"/>
            <w:rFonts w:ascii="Times New Roman" w:hAnsi="Times New Roman"/>
            <w:sz w:val="24"/>
            <w:szCs w:val="24"/>
          </w:rPr>
          <w:t>@</w:t>
        </w:r>
        <w:r w:rsidR="00307725" w:rsidRPr="00307725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307725" w:rsidRPr="00307725">
          <w:rPr>
            <w:rStyle w:val="a4"/>
            <w:rFonts w:ascii="Times New Roman" w:hAnsi="Times New Roman"/>
            <w:sz w:val="24"/>
            <w:szCs w:val="24"/>
          </w:rPr>
          <w:t>.</w:t>
        </w:r>
        <w:r w:rsidR="00307725" w:rsidRPr="0030772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1A47B4" w:rsidRDefault="00887E52" w:rsidP="00064C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- на официальном интернет-сайте администрации</w:t>
      </w:r>
      <w:r w:rsidR="00307725">
        <w:rPr>
          <w:rFonts w:ascii="Times New Roman" w:hAnsi="Times New Roman" w:cs="Times New Roman"/>
          <w:sz w:val="24"/>
          <w:szCs w:val="24"/>
        </w:rPr>
        <w:t xml:space="preserve"> Апано-Ключинского</w:t>
      </w:r>
      <w:r w:rsidR="001A47B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7E52" w:rsidRPr="00145F5B" w:rsidRDefault="00887E52" w:rsidP="00064C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«Единый портал государственных и муниципальных услуг (функций)» (далее - ЕПГУ) по адресу www.gosuslugi.ru. </w:t>
      </w:r>
    </w:p>
    <w:p w:rsidR="00887E52" w:rsidRPr="00145F5B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145F5B" w:rsidRDefault="003169B6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Администрацией</w:t>
      </w:r>
      <w:r w:rsidR="00887E52" w:rsidRPr="00145F5B">
        <w:rPr>
          <w:rFonts w:ascii="Times New Roman" w:hAnsi="Times New Roman" w:cs="Times New Roman"/>
          <w:sz w:val="24"/>
          <w:szCs w:val="24"/>
        </w:rPr>
        <w:t xml:space="preserve"> предоставляется информация:</w:t>
      </w:r>
    </w:p>
    <w:p w:rsidR="00887E52" w:rsidRPr="00145F5B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145F5B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145F5B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145F5B">
        <w:rPr>
          <w:rFonts w:ascii="Times New Roman" w:hAnsi="Times New Roman" w:cs="Times New Roman"/>
          <w:sz w:val="24"/>
          <w:szCs w:val="24"/>
        </w:rPr>
        <w:t xml:space="preserve">е </w:t>
      </w:r>
      <w:r w:rsidRPr="003169B6">
        <w:rPr>
          <w:rFonts w:ascii="Times New Roman" w:hAnsi="Times New Roman" w:cs="Times New Roman"/>
          <w:sz w:val="24"/>
          <w:szCs w:val="24"/>
        </w:rPr>
        <w:t>27</w:t>
      </w:r>
      <w:r w:rsidRPr="00145F5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</w:t>
      </w:r>
      <w:r w:rsidR="003169B6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r w:rsidR="00F67B3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информационном стенде в пом</w:t>
      </w:r>
      <w:r w:rsidR="003169B6">
        <w:rPr>
          <w:rFonts w:ascii="Times New Roman" w:hAnsi="Times New Roman" w:cs="Times New Roman"/>
          <w:sz w:val="24"/>
          <w:szCs w:val="24"/>
        </w:rPr>
        <w:t>ещениях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предназначенных для приёма граждан,   на ЕПГУ, размещается следующая информация: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</w:t>
      </w:r>
      <w:r w:rsidR="003169B6">
        <w:rPr>
          <w:rFonts w:ascii="Times New Roman" w:hAnsi="Times New Roman" w:cs="Times New Roman"/>
          <w:sz w:val="24"/>
          <w:szCs w:val="24"/>
        </w:rPr>
        <w:t>уги осуществляется 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:rsidR="003169B6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9. При консультировании по телефону </w:t>
      </w:r>
      <w:r w:rsidR="003169B6">
        <w:t>специалист администрации</w:t>
      </w:r>
      <w:r w:rsidRPr="00F70C63">
        <w:t xml:space="preserve"> в соответствии </w:t>
      </w:r>
      <w:proofErr w:type="gramStart"/>
      <w:r w:rsidRPr="00F70C63">
        <w:t>с</w:t>
      </w:r>
      <w:proofErr w:type="gramEnd"/>
    </w:p>
    <w:p w:rsidR="00887E52" w:rsidRPr="00F70C63" w:rsidRDefault="00887E52" w:rsidP="00064CF6">
      <w:pPr>
        <w:pStyle w:val="a5"/>
        <w:spacing w:before="0" w:beforeAutospacing="0" w:after="0" w:afterAutospacing="0"/>
        <w:jc w:val="both"/>
      </w:pPr>
      <w:r w:rsidRPr="00F70C63">
        <w:t>по</w:t>
      </w:r>
      <w:r w:rsidR="003169B6">
        <w:t>ступившим запросом предоставляет</w:t>
      </w:r>
      <w:r w:rsidRPr="00F70C63">
        <w:t xml:space="preserve"> в вежливой (корректной) форме необходимую информацию в рамках поступившего вопроса.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F70C63" w:rsidRDefault="003169B6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3169B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DC090A">
        <w:t xml:space="preserve"> </w:t>
      </w:r>
      <w:r w:rsidR="00887E52"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39">
        <w:rPr>
          <w:rFonts w:ascii="Times New Roman" w:hAnsi="Times New Roman" w:cs="Times New Roman"/>
          <w:sz w:val="24"/>
          <w:szCs w:val="24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</w:t>
      </w:r>
      <w:r w:rsidR="003169B6">
        <w:t>нформации специалист</w:t>
      </w:r>
      <w:r w:rsidRPr="00F70C63">
        <w:t xml:space="preserve"> назначает другое удобное для заявителя время для консультации с учетом пожеланий заявителя.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3169B6" w:rsidRDefault="00866B59" w:rsidP="00064CF6">
      <w:pPr>
        <w:pStyle w:val="a5"/>
        <w:spacing w:before="0" w:beforeAutospacing="0" w:after="0" w:afterAutospacing="0"/>
        <w:ind w:firstLine="567"/>
        <w:jc w:val="both"/>
      </w:pPr>
      <w:r w:rsidRPr="00B03D85">
        <w:t>10.</w:t>
      </w:r>
      <w:r w:rsidRPr="003169B6">
        <w:t xml:space="preserve">Письменная информация предоставляется при письменном обращении,  а также устном обращении заявителей. Письменный ответ подписывается Главой </w:t>
      </w:r>
      <w:r w:rsidR="00F67B31">
        <w:t>Апано-Ключинского</w:t>
      </w:r>
      <w:r w:rsidR="003169B6">
        <w:t xml:space="preserve"> сельсовета.</w:t>
      </w:r>
      <w:r w:rsidRPr="003169B6"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11. В случаях если сведения, составляющие предмет запроса, не относятся к компетенции администрации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заявителю разъясняется порядок их получения.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center"/>
      </w:pPr>
      <w:r w:rsidRPr="00F70C63">
        <w:t>Информация о местонахождения</w:t>
      </w:r>
      <w:r w:rsidR="0015547E">
        <w:t xml:space="preserve"> и графике работы администрации</w:t>
      </w:r>
    </w:p>
    <w:p w:rsidR="00887E52" w:rsidRDefault="00887E52" w:rsidP="00064CF6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12. Адрес </w:t>
      </w:r>
      <w:r w:rsidR="001554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07725">
        <w:rPr>
          <w:rFonts w:ascii="Times New Roman" w:hAnsi="Times New Roman" w:cs="Times New Roman"/>
          <w:sz w:val="24"/>
          <w:szCs w:val="24"/>
        </w:rPr>
        <w:t xml:space="preserve">Апано-Ключинского сельсовета, </w:t>
      </w:r>
      <w:r w:rsidRPr="00F70C63">
        <w:rPr>
          <w:rFonts w:ascii="Times New Roman" w:hAnsi="Times New Roman" w:cs="Times New Roman"/>
          <w:sz w:val="24"/>
          <w:szCs w:val="24"/>
        </w:rPr>
        <w:t xml:space="preserve">обеспечивающего предоставление муниципальной </w:t>
      </w:r>
      <w:r w:rsidR="00307725">
        <w:rPr>
          <w:rFonts w:ascii="Times New Roman" w:hAnsi="Times New Roman" w:cs="Times New Roman"/>
          <w:sz w:val="24"/>
          <w:szCs w:val="24"/>
        </w:rPr>
        <w:t>услуги: 663760</w:t>
      </w:r>
      <w:r w:rsidRPr="00F70C63">
        <w:rPr>
          <w:rFonts w:ascii="Times New Roman" w:hAnsi="Times New Roman" w:cs="Times New Roman"/>
          <w:sz w:val="24"/>
          <w:szCs w:val="24"/>
        </w:rPr>
        <w:t xml:space="preserve">, </w:t>
      </w:r>
      <w:r w:rsidR="002D343A">
        <w:rPr>
          <w:rFonts w:ascii="Times New Roman" w:hAnsi="Times New Roman" w:cs="Times New Roman"/>
          <w:sz w:val="24"/>
          <w:szCs w:val="24"/>
        </w:rPr>
        <w:t>Красноярский край, Абанский район, с</w:t>
      </w:r>
      <w:bookmarkStart w:id="1" w:name="_GoBack"/>
      <w:bookmarkEnd w:id="1"/>
      <w:r w:rsidR="003077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7725">
        <w:rPr>
          <w:rFonts w:ascii="Times New Roman" w:hAnsi="Times New Roman" w:cs="Times New Roman"/>
          <w:sz w:val="24"/>
          <w:szCs w:val="24"/>
        </w:rPr>
        <w:t>Апано-Ключи</w:t>
      </w:r>
      <w:proofErr w:type="spellEnd"/>
      <w:r w:rsidR="00307725">
        <w:rPr>
          <w:rFonts w:ascii="Times New Roman" w:hAnsi="Times New Roman" w:cs="Times New Roman"/>
          <w:sz w:val="24"/>
          <w:szCs w:val="24"/>
        </w:rPr>
        <w:t>, ул</w:t>
      </w:r>
      <w:proofErr w:type="gramStart"/>
      <w:r w:rsidR="0030772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07725">
        <w:rPr>
          <w:rFonts w:ascii="Times New Roman" w:hAnsi="Times New Roman" w:cs="Times New Roman"/>
          <w:sz w:val="24"/>
          <w:szCs w:val="24"/>
        </w:rPr>
        <w:t>оветская, 50</w:t>
      </w:r>
    </w:p>
    <w:p w:rsidR="00887E52" w:rsidRPr="00F70C63" w:rsidRDefault="002D343A" w:rsidP="00064CF6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осуществляет прием документов, указанных </w:t>
      </w:r>
      <w:r w:rsidR="00887E52" w:rsidRPr="002D343A">
        <w:rPr>
          <w:rFonts w:ascii="Times New Roman" w:hAnsi="Times New Roman" w:cs="Times New Roman"/>
          <w:sz w:val="24"/>
          <w:szCs w:val="24"/>
        </w:rPr>
        <w:t>в п. 27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 в соответствии со следующим графиком:</w:t>
      </w:r>
    </w:p>
    <w:p w:rsidR="00887E52" w:rsidRPr="00F70C63" w:rsidRDefault="002D343A" w:rsidP="00064CF6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пятницу</w:t>
      </w:r>
      <w:r w:rsidR="00887E52" w:rsidRPr="00F70C63">
        <w:rPr>
          <w:rFonts w:ascii="Times New Roman" w:hAnsi="Times New Roman" w:cs="Times New Roman"/>
          <w:sz w:val="24"/>
          <w:szCs w:val="24"/>
        </w:rPr>
        <w:t>: с</w:t>
      </w:r>
      <w:r w:rsidR="00307725">
        <w:rPr>
          <w:rFonts w:ascii="Times New Roman" w:hAnsi="Times New Roman" w:cs="Times New Roman"/>
          <w:sz w:val="24"/>
          <w:szCs w:val="24"/>
        </w:rPr>
        <w:t xml:space="preserve"> 8-00  до 16-12</w:t>
      </w:r>
      <w:r w:rsidR="00954F33">
        <w:rPr>
          <w:rFonts w:ascii="Times New Roman" w:hAnsi="Times New Roman" w:cs="Times New Roman"/>
          <w:sz w:val="24"/>
          <w:szCs w:val="24"/>
        </w:rPr>
        <w:t>часов</w:t>
      </w:r>
      <w:r w:rsidR="00887E52"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064CF6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887E52" w:rsidRPr="00F70C63" w:rsidRDefault="00887E52" w:rsidP="00064CF6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887E52" w:rsidRPr="00F70C63" w:rsidRDefault="00887E52" w:rsidP="00064CF6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</w:t>
      </w:r>
      <w:r w:rsidR="002D343A">
        <w:rPr>
          <w:color w:val="auto"/>
        </w:rPr>
        <w:t xml:space="preserve">ция </w:t>
      </w:r>
      <w:r w:rsidR="00307725">
        <w:rPr>
          <w:color w:val="auto"/>
        </w:rPr>
        <w:t xml:space="preserve">Апано-Ключинского </w:t>
      </w:r>
      <w:r w:rsidR="002D343A">
        <w:rPr>
          <w:color w:val="auto"/>
        </w:rPr>
        <w:t xml:space="preserve"> сельсовета </w:t>
      </w:r>
      <w:r w:rsidRPr="00F70C63">
        <w:rPr>
          <w:color w:val="auto"/>
        </w:rPr>
        <w:t xml:space="preserve"> взаимодействует:</w:t>
      </w:r>
    </w:p>
    <w:p w:rsidR="005F0909" w:rsidRPr="005B4D5B" w:rsidRDefault="005F0909" w:rsidP="00064CF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4D5B">
        <w:rPr>
          <w:rFonts w:ascii="Times New Roman" w:hAnsi="Times New Roman" w:cs="Times New Roman"/>
          <w:kern w:val="2"/>
          <w:sz w:val="24"/>
          <w:szCs w:val="24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5B4D5B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5B4D5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F0909" w:rsidRPr="005B4D5B" w:rsidRDefault="005F0909" w:rsidP="00064CF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4D5B">
        <w:rPr>
          <w:rFonts w:ascii="Times New Roman" w:hAnsi="Times New Roman" w:cs="Times New Roman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:rsidR="005F0909" w:rsidRPr="005B4D5B" w:rsidRDefault="005F0909" w:rsidP="00064CF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4D5B">
        <w:rPr>
          <w:rFonts w:ascii="Times New Roman" w:hAnsi="Times New Roman" w:cs="Times New Roman"/>
          <w:kern w:val="2"/>
          <w:sz w:val="24"/>
          <w:szCs w:val="24"/>
        </w:rPr>
        <w:t>3) администрация района, отдел опеки и попечительства;</w:t>
      </w:r>
    </w:p>
    <w:p w:rsidR="00887E52" w:rsidRPr="005B4D5B" w:rsidRDefault="005F0909" w:rsidP="00064CF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5B4D5B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:rsidR="005F0909" w:rsidRPr="005F0909" w:rsidRDefault="005F0909" w:rsidP="00064CF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64CF6" w:rsidRDefault="00064CF6" w:rsidP="00064CF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Порядок, форма и место размещения информации на стендах в местах</w:t>
      </w:r>
    </w:p>
    <w:p w:rsidR="00887E52" w:rsidRPr="00F70C63" w:rsidRDefault="00887E52" w:rsidP="00064CF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887E52" w:rsidRPr="00F70C63" w:rsidRDefault="00887E52" w:rsidP="00064CF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Default="00887E52" w:rsidP="00064CF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DC090A" w:rsidRPr="00F70C63" w:rsidRDefault="00DC090A" w:rsidP="00064CF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F70C63" w:rsidRDefault="00887E52" w:rsidP="00064CF6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F70C63" w:rsidRDefault="00887E52" w:rsidP="00064CF6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F70C63" w:rsidRDefault="00887E52" w:rsidP="00064CF6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Default="00887E52" w:rsidP="00064CF6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18.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5F0909">
        <w:rPr>
          <w:rFonts w:ascii="Times New Roman" w:hAnsi="Times New Roman" w:cs="Times New Roman"/>
          <w:sz w:val="24"/>
          <w:szCs w:val="24"/>
        </w:rPr>
        <w:t xml:space="preserve"> сельсовета.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Интернет-сайтах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887E52" w:rsidRDefault="00887E52" w:rsidP="00064CF6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B56A5D" w:rsidRDefault="00887E52" w:rsidP="00064CF6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887E52" w:rsidRDefault="00887E52" w:rsidP="0006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703FE8" w:rsidRDefault="00887E52" w:rsidP="0006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19.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 w:rsidR="005F0909">
        <w:rPr>
          <w:rFonts w:ascii="Times New Roman" w:hAnsi="Times New Roman" w:cs="Times New Roman"/>
        </w:rPr>
        <w:t>«</w:t>
      </w:r>
      <w:r w:rsidR="00D12F51" w:rsidRPr="00D12F51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F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20. Предоставление муниципальной услуги осуществляет администрация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D12F5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="00D12F51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D12F51" w:rsidRPr="00307725" w:rsidRDefault="00D12F51" w:rsidP="00064CF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07725">
        <w:rPr>
          <w:rFonts w:ascii="Times New Roman" w:hAnsi="Times New Roman" w:cs="Times New Roman"/>
          <w:kern w:val="2"/>
          <w:sz w:val="24"/>
          <w:szCs w:val="24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307725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30772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87E52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D12F51" w:rsidRPr="00677465" w:rsidRDefault="00D12F51" w:rsidP="00064CF6">
      <w:pPr>
        <w:pStyle w:val="ConsPlusNormal"/>
        <w:ind w:firstLine="540"/>
        <w:jc w:val="both"/>
      </w:pP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D12F51" w:rsidRPr="00ED43A8" w:rsidRDefault="00D12F51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1F4">
        <w:rPr>
          <w:rFonts w:ascii="Times New Roman" w:hAnsi="Times New Roman" w:cs="Times New Roman"/>
          <w:sz w:val="24"/>
          <w:szCs w:val="24"/>
        </w:rPr>
        <w:t xml:space="preserve">22.  Результатом предоставления муниципальной услуги является заключение </w:t>
      </w:r>
      <w:r w:rsidRPr="000431F4">
        <w:rPr>
          <w:rFonts w:ascii="Times New Roman" w:hAnsi="Times New Roman" w:cs="Times New Roman"/>
        </w:rPr>
        <w:t xml:space="preserve"> нового договора социального найма;</w:t>
      </w:r>
      <w:r w:rsidRPr="000431F4">
        <w:rPr>
          <w:rFonts w:ascii="Times New Roman" w:hAnsi="Times New Roman" w:cs="Times New Roman"/>
          <w:sz w:val="24"/>
          <w:szCs w:val="24"/>
        </w:rPr>
        <w:t xml:space="preserve"> (далее - договор) или </w:t>
      </w:r>
      <w:r w:rsidRPr="000431F4">
        <w:rPr>
          <w:rFonts w:ascii="Times New Roman" w:hAnsi="Times New Roman" w:cs="Times New Roman"/>
        </w:rPr>
        <w:t>уведомление</w:t>
      </w:r>
      <w:r w:rsidRPr="000431F4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(далее - уведомление об отказе)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52" w:rsidRPr="007B1400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7B1400">
        <w:rPr>
          <w:rFonts w:ascii="Times New Roman" w:hAnsi="Times New Roman" w:cs="Times New Roman"/>
          <w:sz w:val="24"/>
          <w:szCs w:val="24"/>
        </w:rPr>
        <w:t>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7B14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12F51">
        <w:rPr>
          <w:rFonts w:ascii="Times New Roman" w:hAnsi="Times New Roman" w:cs="Times New Roman"/>
          <w:sz w:val="24"/>
          <w:szCs w:val="24"/>
        </w:rPr>
        <w:t>не более 30</w:t>
      </w:r>
      <w:r w:rsidRPr="007B14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7B1400">
        <w:rPr>
          <w:rFonts w:ascii="Times New Roman" w:hAnsi="Times New Roman" w:cs="Times New Roman"/>
          <w:sz w:val="24"/>
          <w:szCs w:val="24"/>
        </w:rPr>
        <w:t>) календарных дней со дня поступления заявления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(</w:t>
      </w:r>
      <w:r w:rsidRPr="007B1400">
        <w:rPr>
          <w:rFonts w:ascii="Times New Roman" w:hAnsi="Times New Roman" w:cs="Times New Roman"/>
          <w:sz w:val="24"/>
          <w:szCs w:val="24"/>
        </w:rPr>
        <w:t>далее - заявление).</w:t>
      </w: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F70C63" w:rsidRDefault="00064CF6" w:rsidP="00064CF6">
      <w:pPr>
        <w:pStyle w:val="a5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         </w:t>
      </w:r>
      <w:r w:rsidR="00887E52"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F70C63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D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</w:t>
      </w:r>
      <w:r w:rsidR="00954F33">
        <w:rPr>
          <w:rFonts w:ascii="Times New Roman" w:hAnsi="Times New Roman" w:cs="Times New Roman"/>
          <w:sz w:val="24"/>
          <w:szCs w:val="24"/>
        </w:rPr>
        <w:t xml:space="preserve"> </w:t>
      </w:r>
      <w:r w:rsidRPr="007978DF">
        <w:rPr>
          <w:rFonts w:ascii="Times New Roman" w:hAnsi="Times New Roman" w:cs="Times New Roman"/>
          <w:sz w:val="24"/>
          <w:szCs w:val="24"/>
        </w:rPr>
        <w:t>подтверждающий принятие такого решения.</w:t>
      </w:r>
      <w:r w:rsidRPr="00F70C63">
        <w:rPr>
          <w:rFonts w:ascii="Times New Roman" w:hAnsi="Times New Roman" w:cs="Times New Roman"/>
          <w:sz w:val="24"/>
          <w:szCs w:val="24"/>
        </w:rPr>
        <w:br/>
      </w:r>
      <w:r w:rsidR="00DC09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0C63">
        <w:rPr>
          <w:rFonts w:ascii="Times New Roman" w:hAnsi="Times New Roman" w:cs="Times New Roman"/>
          <w:sz w:val="24"/>
          <w:szCs w:val="24"/>
        </w:rPr>
        <w:t xml:space="preserve">26. 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887E52" w:rsidRPr="00F70C63" w:rsidRDefault="00A52CD0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887E52"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9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0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hyperlink r:id="rId11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307725" w:rsidP="0006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рганов местного самоуправления"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нных"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енной регистрации недвижимости"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 xml:space="preserve"> 63-ФЗ "Об электронной подписи"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A52CD0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C4764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системе межведомственно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го электронного взаимодействия"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A52CD0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A52CD0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887E52" w:rsidRPr="00CE361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>
        <w:rPr>
          <w:rFonts w:ascii="Times New Roman" w:hAnsi="Times New Roman" w:cs="Times New Roman"/>
          <w:sz w:val="24"/>
          <w:szCs w:val="24"/>
          <w:lang w:eastAsia="ru-RU"/>
        </w:rPr>
        <w:t>тавления государственных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E3610" w:rsidRPr="00F70C63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Уставом</w:t>
      </w:r>
      <w:r w:rsidR="00307725">
        <w:rPr>
          <w:rFonts w:ascii="Times New Roman" w:hAnsi="Times New Roman" w:cs="Times New Roman"/>
          <w:sz w:val="24"/>
          <w:szCs w:val="24"/>
        </w:rPr>
        <w:t xml:space="preserve"> Апано-Ключинского</w:t>
      </w:r>
      <w:r w:rsidR="00CE3610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CE3610" w:rsidRDefault="00064CF6" w:rsidP="00064C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7E52" w:rsidRPr="00CE3610">
        <w:rPr>
          <w:rFonts w:ascii="Times New Roman" w:hAnsi="Times New Roman" w:cs="Times New Roman"/>
          <w:sz w:val="24"/>
          <w:szCs w:val="24"/>
        </w:rPr>
        <w:t xml:space="preserve">27. </w:t>
      </w:r>
      <w:r w:rsidR="00887E52" w:rsidRPr="00CE3610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F70C63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CE361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CE361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CE3610">
        <w:rPr>
          <w:rFonts w:ascii="Times New Roman" w:hAnsi="Times New Roman" w:cs="Times New Roman"/>
          <w:sz w:val="24"/>
          <w:szCs w:val="24"/>
        </w:rPr>
        <w:t>б) паспорта заявителя и членов его семьи</w:t>
      </w:r>
      <w:r w:rsidR="00954F33">
        <w:rPr>
          <w:rFonts w:ascii="Times New Roman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не достигших 14лет,- свидетельства о рождении; представляются копии);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CE3610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6"/>
      <w:bookmarkEnd w:id="5"/>
      <w:r w:rsidRPr="00CE3610">
        <w:rPr>
          <w:rFonts w:ascii="Times New Roman" w:hAnsi="Times New Roman" w:cs="Times New Roman"/>
          <w:sz w:val="24"/>
          <w:szCs w:val="24"/>
        </w:rPr>
        <w:t>г) свидетельство о браке (расторжении брака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с заявителем, нанимателем (копия);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lastRenderedPageBreak/>
        <w:t>д) согласие всех членов  семьи нанимателя проживающих совместно с нанимателем; в том числе временно отсутствующих членов его семьи;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7"/>
      <w:bookmarkStart w:id="7" w:name="P108"/>
      <w:bookmarkEnd w:id="6"/>
      <w:bookmarkEnd w:id="7"/>
      <w:r w:rsidRPr="00CE3610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:rsidR="00CE3610" w:rsidRPr="00DC090A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:rsidR="00887E52" w:rsidRPr="00CE36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услуги необходима обработка персональных данных указанного лица и если в соответствии с Федеральным </w:t>
      </w:r>
      <w:hyperlink r:id="rId20" w:history="1">
        <w:r w:rsidRPr="00CE36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887E52" w:rsidRPr="00B46B4C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 </w:t>
      </w:r>
      <w:r w:rsidRPr="00B46B4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6B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6B4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</w:t>
      </w:r>
      <w:r w:rsidR="00CE3610">
        <w:rPr>
          <w:rFonts w:ascii="Times New Roman" w:hAnsi="Times New Roman" w:cs="Times New Roman"/>
          <w:sz w:val="24"/>
          <w:szCs w:val="24"/>
        </w:rPr>
        <w:t>ителем по желанию;</w:t>
      </w: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064CF6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28. Перечисленные в пункте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CE3610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носителе;</w:t>
      </w: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307725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CE36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DC090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F70C6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E3610" w:rsidRDefault="00E401ED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3)осуществления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</w:t>
      </w:r>
    </w:p>
    <w:p w:rsidR="00E401ED" w:rsidRPr="00CE3610" w:rsidRDefault="00E401ED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организации, за исключением получения услуг и получения документов и информации</w:t>
      </w:r>
      <w:proofErr w:type="gramStart"/>
      <w:r w:rsidRPr="00CE3610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редоставляемых в результате предоставления таких услуг, включенных в перечни, указанные в </w:t>
      </w:r>
      <w:hyperlink r:id="rId22" w:history="1">
        <w:r w:rsidRPr="00CE3610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401ED" w:rsidRPr="00CE3610" w:rsidRDefault="00E401ED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1ED" w:rsidRPr="00CE3610" w:rsidRDefault="00E401ED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1ED" w:rsidRPr="00CE3610" w:rsidRDefault="00E401ED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1ED" w:rsidRPr="00CE3610" w:rsidRDefault="00E401ED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CE3610" w:rsidRDefault="00E401ED" w:rsidP="00064CF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3" w:history="1">
        <w:r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A33F52" w:rsidRDefault="00A33F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DC090A" w:rsidRDefault="00887E52" w:rsidP="0006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0A">
        <w:rPr>
          <w:rFonts w:ascii="Times New Roman" w:hAnsi="Times New Roman" w:cs="Times New Roman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887E52" w:rsidRPr="00DC090A" w:rsidRDefault="00887E52" w:rsidP="0006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0A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DC090A" w:rsidRDefault="00887E52" w:rsidP="00064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0A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887E52" w:rsidRDefault="00887E52" w:rsidP="00064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0A">
        <w:rPr>
          <w:rFonts w:ascii="Times New Roman" w:hAnsi="Times New Roman" w:cs="Times New Roman"/>
          <w:sz w:val="24"/>
          <w:szCs w:val="24"/>
        </w:rPr>
        <w:t xml:space="preserve"> в) 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</w:t>
      </w:r>
      <w:r w:rsidRPr="00DC090A">
        <w:rPr>
          <w:rFonts w:ascii="Times New Roman" w:hAnsi="Times New Roman" w:cs="Times New Roman"/>
          <w:sz w:val="24"/>
          <w:szCs w:val="24"/>
        </w:rPr>
        <w:lastRenderedPageBreak/>
        <w:t>представлены документы с повреждениями, не позволяющими истолковать их содержание;</w:t>
      </w:r>
    </w:p>
    <w:p w:rsidR="00887E52" w:rsidRPr="00F40C2A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887E52" w:rsidRPr="00F40C2A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A33F52" w:rsidRPr="00F40C2A" w:rsidRDefault="00A33F52" w:rsidP="0006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F40C2A" w:rsidRDefault="00887E52" w:rsidP="0006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F40C2A" w:rsidRDefault="00887E52" w:rsidP="0006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Pr="00F40C2A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5" w:history="1">
        <w:r w:rsidRPr="00F40C2A">
          <w:rPr>
            <w:rFonts w:ascii="Times New Roman" w:hAnsi="Times New Roman" w:cs="Times New Roman"/>
            <w:sz w:val="24"/>
            <w:szCs w:val="24"/>
            <w:lang w:eastAsia="ru-RU"/>
          </w:rPr>
          <w:t>пунктом 27.1 раздела II</w:t>
        </w:r>
      </w:hyperlink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F40C2A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F40C2A" w:rsidRDefault="00887E52" w:rsidP="00064CF6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         в)письменное заявление заявителя об отказе в предоставлении муниципальной     услуги</w:t>
      </w:r>
      <w:r w:rsidR="00F545CF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545CF" w:rsidRPr="00F70C63" w:rsidRDefault="00F545CF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545CF" w:rsidRDefault="00887E52" w:rsidP="00064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A98">
        <w:rPr>
          <w:rFonts w:ascii="Times New Roman" w:hAnsi="Times New Roman" w:cs="Times New Roman"/>
          <w:sz w:val="24"/>
          <w:szCs w:val="24"/>
        </w:rPr>
        <w:t>32.</w:t>
      </w:r>
      <w:r w:rsidRPr="00740A98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</w:t>
      </w:r>
      <w:r w:rsidRPr="00F545CF">
        <w:rPr>
          <w:rFonts w:ascii="Times New Roman" w:hAnsi="Times New Roman"/>
          <w:sz w:val="24"/>
          <w:szCs w:val="24"/>
        </w:rPr>
        <w:t>по п</w:t>
      </w:r>
      <w:r w:rsidRPr="00F545CF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F545CF" w:rsidRPr="00F545CF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 м</w:t>
      </w:r>
      <w:r w:rsidRPr="00F545CF">
        <w:rPr>
          <w:rFonts w:ascii="Times New Roman" w:hAnsi="Times New Roman" w:cs="Times New Roman"/>
          <w:sz w:val="24"/>
          <w:szCs w:val="24"/>
        </w:rPr>
        <w:t>еньшего размера взам</w:t>
      </w:r>
      <w:r w:rsidR="00F545CF" w:rsidRPr="00F545CF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 w:rsidRPr="00F545CF">
        <w:rPr>
          <w:rFonts w:ascii="Times New Roman" w:hAnsi="Times New Roman"/>
          <w:sz w:val="24"/>
          <w:szCs w:val="24"/>
        </w:rPr>
        <w:t>.</w:t>
      </w:r>
    </w:p>
    <w:p w:rsidR="00887E52" w:rsidRPr="004376BE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6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6BE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</w:t>
        </w:r>
        <w:r>
          <w:rPr>
            <w:rFonts w:ascii="Times New Roman" w:hAnsi="Times New Roman" w:cs="Times New Roman"/>
            <w:sz w:val="24"/>
            <w:szCs w:val="24"/>
          </w:rPr>
          <w:t xml:space="preserve">.2 </w:t>
        </w:r>
        <w:r w:rsidRPr="004376BE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F545CF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545CF" w:rsidRDefault="00F545CF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должно превышать 15 (пятнадцати) минут.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87E52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документов осуществляется: </w:t>
      </w: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подаче непосредственно в </w:t>
      </w:r>
      <w:r w:rsidRPr="00DC090A">
        <w:rPr>
          <w:rFonts w:ascii="Times New Roman" w:hAnsi="Times New Roman" w:cs="Times New Roman"/>
          <w:sz w:val="24"/>
          <w:szCs w:val="24"/>
        </w:rPr>
        <w:t>администрацию</w:t>
      </w:r>
      <w:r w:rsidR="00F545CF" w:rsidRPr="00DC090A">
        <w:rPr>
          <w:rFonts w:ascii="Times New Roman" w:hAnsi="Times New Roman" w:cs="Times New Roman"/>
          <w:sz w:val="24"/>
          <w:szCs w:val="24"/>
        </w:rPr>
        <w:t xml:space="preserve"> </w:t>
      </w:r>
      <w:r w:rsidR="00DC090A" w:rsidRPr="00DC090A">
        <w:rPr>
          <w:rFonts w:ascii="Times New Roman" w:hAnsi="Times New Roman" w:cs="Times New Roman"/>
          <w:bCs/>
          <w:kern w:val="2"/>
          <w:sz w:val="24"/>
          <w:szCs w:val="24"/>
        </w:rPr>
        <w:t>Апано-Ключинского</w:t>
      </w:r>
      <w:r w:rsidR="00DC090A">
        <w:rPr>
          <w:bCs/>
          <w:kern w:val="2"/>
        </w:rPr>
        <w:t xml:space="preserve"> 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 – в течение одного рабочего дня;</w:t>
      </w: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F70C63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DC090A" w:rsidRPr="00DC090A">
        <w:rPr>
          <w:rFonts w:ascii="Times New Roman" w:hAnsi="Times New Roman" w:cs="Times New Roman"/>
          <w:bCs/>
          <w:kern w:val="2"/>
          <w:sz w:val="24"/>
          <w:szCs w:val="24"/>
        </w:rPr>
        <w:t>Апано-Ключинского</w:t>
      </w:r>
      <w:r w:rsidR="00DC090A">
        <w:rPr>
          <w:bCs/>
          <w:kern w:val="2"/>
        </w:rPr>
        <w:t xml:space="preserve"> </w:t>
      </w:r>
      <w:r w:rsidR="00DC090A">
        <w:rPr>
          <w:rFonts w:ascii="Times New Roman" w:hAnsi="Times New Roman" w:cs="Times New Roman"/>
          <w:sz w:val="24"/>
          <w:szCs w:val="24"/>
        </w:rPr>
        <w:t xml:space="preserve"> </w:t>
      </w:r>
      <w:r w:rsidR="00F545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, текстовой и мультимедийной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39. На территории, прилегающей к месторасположению администрации </w:t>
      </w:r>
      <w:r w:rsidR="00DC090A" w:rsidRPr="00DC090A">
        <w:rPr>
          <w:rFonts w:ascii="Times New Roman" w:hAnsi="Times New Roman" w:cs="Times New Roman"/>
          <w:bCs/>
          <w:kern w:val="2"/>
          <w:sz w:val="24"/>
          <w:szCs w:val="24"/>
        </w:rPr>
        <w:t>Апано-Ключинского</w:t>
      </w:r>
      <w:r w:rsidR="00DC090A">
        <w:rPr>
          <w:bCs/>
          <w:kern w:val="2"/>
        </w:rPr>
        <w:t xml:space="preserve"> </w:t>
      </w:r>
      <w:r w:rsidR="00DC090A">
        <w:rPr>
          <w:rFonts w:ascii="Times New Roman" w:hAnsi="Times New Roman" w:cs="Times New Roman"/>
          <w:sz w:val="24"/>
          <w:szCs w:val="24"/>
        </w:rPr>
        <w:t xml:space="preserve"> </w:t>
      </w:r>
      <w:r w:rsidR="00F545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F545CF" w:rsidRDefault="00F545CF" w:rsidP="00064C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помещении рабочее место сотрудников оборудуется офисной мебелью, телефоном,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</w:t>
      </w:r>
      <w:r w:rsidR="00F545CF">
        <w:rPr>
          <w:rFonts w:ascii="Times New Roman" w:hAnsi="Times New Roman" w:cs="Times New Roman"/>
          <w:sz w:val="24"/>
          <w:szCs w:val="24"/>
        </w:rPr>
        <w:t>я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маломобильных групп граждан, включая инвалидов, использующих кресла-коляски);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</w:t>
      </w:r>
      <w:r w:rsidR="00F545CF">
        <w:rPr>
          <w:rFonts w:ascii="Times New Roman" w:hAnsi="Times New Roman" w:cs="Times New Roman"/>
          <w:sz w:val="24"/>
          <w:szCs w:val="24"/>
        </w:rPr>
        <w:t>ию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DC090A" w:rsidRPr="00DC090A">
        <w:rPr>
          <w:rFonts w:ascii="Times New Roman" w:hAnsi="Times New Roman" w:cs="Times New Roman"/>
          <w:bCs/>
          <w:kern w:val="2"/>
          <w:sz w:val="24"/>
          <w:szCs w:val="24"/>
        </w:rPr>
        <w:t>Апано-Ключинского</w:t>
      </w:r>
      <w:r w:rsidR="00DC090A">
        <w:rPr>
          <w:bCs/>
          <w:kern w:val="2"/>
        </w:rPr>
        <w:t xml:space="preserve"> </w:t>
      </w:r>
      <w:r w:rsidR="00DC090A">
        <w:rPr>
          <w:rFonts w:ascii="Times New Roman" w:hAnsi="Times New Roman" w:cs="Times New Roman"/>
          <w:sz w:val="24"/>
          <w:szCs w:val="24"/>
        </w:rPr>
        <w:t xml:space="preserve"> </w:t>
      </w:r>
      <w:r w:rsidR="00F545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, на ЕПГУ;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lastRenderedPageBreak/>
        <w:t>2) формирование заявления в электронной форме;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</w:t>
      </w:r>
      <w:r w:rsidR="00F545CF">
        <w:t xml:space="preserve"> администрацией </w:t>
      </w:r>
      <w:r w:rsidR="00D82791">
        <w:t>Апано-Ключинского</w:t>
      </w:r>
      <w:r w:rsidR="00F545CF">
        <w:t xml:space="preserve"> сельсовета</w:t>
      </w:r>
      <w:r w:rsidRPr="00F70C63">
        <w:t xml:space="preserve"> (далее Администрации) заявления и пакета документов, необходимых для предоставления муниципальной услуги;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2F5AA0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:rsidR="00887E52" w:rsidRPr="00F70C63" w:rsidRDefault="00887E52" w:rsidP="00064CF6">
      <w:pPr>
        <w:pStyle w:val="a5"/>
        <w:spacing w:before="0" w:beforeAutospacing="0" w:after="0" w:afterAutospacing="0"/>
        <w:jc w:val="both"/>
      </w:pPr>
      <w:r w:rsidRPr="00F70C63"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887E52" w:rsidRPr="00F70C63" w:rsidRDefault="00887E52" w:rsidP="00064CF6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2F5AA0" w:rsidRDefault="00887E52" w:rsidP="00064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по</w:t>
      </w:r>
      <w:r w:rsidRPr="002F5AA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2F5AA0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2F5AA0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помещения:</w:t>
      </w:r>
    </w:p>
    <w:p w:rsidR="00887E52" w:rsidRPr="00F70C63" w:rsidRDefault="00887E52" w:rsidP="0006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887E52" w:rsidRPr="00F70C63" w:rsidRDefault="00887E52" w:rsidP="0006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887E52" w:rsidRPr="00F70C63" w:rsidRDefault="00887E52" w:rsidP="0006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887E52" w:rsidRPr="00F70C63" w:rsidRDefault="00887E52" w:rsidP="00064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F70C63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887E52" w:rsidRPr="00F70C63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F70C63" w:rsidRDefault="00887E52" w:rsidP="00064C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F5AA0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2F5AA0" w:rsidRDefault="002F5AA0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887E52" w:rsidRPr="002F5AA0">
        <w:rPr>
          <w:rFonts w:ascii="Times New Roman" w:hAnsi="Times New Roman" w:cs="Times New Roman"/>
          <w:sz w:val="24"/>
          <w:szCs w:val="24"/>
        </w:rPr>
        <w:t>:</w:t>
      </w:r>
    </w:p>
    <w:p w:rsidR="00887E52" w:rsidRPr="002F5AA0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2F5AA0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2F5AA0" w:rsidRDefault="00887E52" w:rsidP="00064CF6">
      <w:pPr>
        <w:pStyle w:val="a5"/>
        <w:spacing w:before="0" w:beforeAutospacing="0" w:after="0" w:afterAutospacing="0"/>
        <w:jc w:val="both"/>
      </w:pPr>
      <w:r w:rsidRPr="002F5AA0">
        <w:t xml:space="preserve">         сверяет представленные заявителем копии документов с оригиналами;</w:t>
      </w:r>
    </w:p>
    <w:p w:rsidR="00887E52" w:rsidRPr="002F5AA0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:rsidR="00887E52" w:rsidRPr="002F5AA0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2F5AA0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2F5AA0">
        <w:rPr>
          <w:rFonts w:ascii="Times New Roman" w:hAnsi="Times New Roman" w:cs="Times New Roman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2F5AA0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</w:t>
      </w:r>
      <w:proofErr w:type="gramStart"/>
      <w:r w:rsidRPr="002F5A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5AA0">
        <w:rPr>
          <w:rFonts w:ascii="Times New Roman" w:hAnsi="Times New Roman" w:cs="Times New Roman"/>
          <w:sz w:val="24"/>
          <w:szCs w:val="24"/>
        </w:rPr>
        <w:t xml:space="preserve"> межведомственной автоматизированно</w:t>
      </w:r>
      <w:r w:rsidR="00DC090A">
        <w:rPr>
          <w:rFonts w:ascii="Times New Roman" w:hAnsi="Times New Roman" w:cs="Times New Roman"/>
          <w:sz w:val="24"/>
          <w:szCs w:val="24"/>
        </w:rPr>
        <w:t>й</w:t>
      </w:r>
    </w:p>
    <w:p w:rsidR="00887E52" w:rsidRPr="002F5AA0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информационной системе  (далее – МАИС), используемой администрацией для предоставления муниципальных услуг.</w:t>
      </w:r>
    </w:p>
    <w:p w:rsidR="00887E52" w:rsidRPr="002F5AA0" w:rsidRDefault="00887E52" w:rsidP="00064CF6">
      <w:pPr>
        <w:pStyle w:val="a5"/>
        <w:spacing w:before="0" w:beforeAutospacing="0" w:after="0" w:afterAutospacing="0"/>
        <w:ind w:firstLine="709"/>
        <w:jc w:val="both"/>
      </w:pPr>
      <w:r w:rsidRPr="002F5AA0">
        <w:t xml:space="preserve">50.В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="002F5AA0">
        <w:t>специалистом администрации</w:t>
      </w:r>
      <w:r w:rsidRPr="002F5AA0">
        <w:t xml:space="preserve"> электронных документов, необходимых для предоставления муниципальной услуги. </w:t>
      </w:r>
    </w:p>
    <w:p w:rsidR="00887E52" w:rsidRPr="002F5AA0" w:rsidRDefault="002F5AA0" w:rsidP="00064CF6">
      <w:pPr>
        <w:pStyle w:val="a5"/>
        <w:spacing w:before="0" w:beforeAutospacing="0" w:after="0" w:afterAutospacing="0"/>
        <w:ind w:firstLine="709"/>
        <w:jc w:val="both"/>
      </w:pPr>
      <w:r>
        <w:t>Специалист администрации</w:t>
      </w:r>
      <w:r w:rsidR="00887E52" w:rsidRPr="002F5AA0">
        <w:t>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2F5AA0" w:rsidRDefault="00887E52" w:rsidP="00064CF6">
      <w:pPr>
        <w:pStyle w:val="a5"/>
        <w:spacing w:before="0" w:beforeAutospacing="0" w:after="0" w:afterAutospacing="0"/>
        <w:ind w:firstLine="709"/>
        <w:jc w:val="both"/>
      </w:pPr>
      <w:r w:rsidRPr="002F5AA0">
        <w:t xml:space="preserve">находит в </w:t>
      </w:r>
      <w:proofErr w:type="spellStart"/>
      <w:r w:rsidRPr="002F5AA0">
        <w:t>МАИСе</w:t>
      </w:r>
      <w:proofErr w:type="spellEnd"/>
      <w:r w:rsidRPr="002F5AA0">
        <w:t xml:space="preserve"> соответствующее заявление (в случае поступления документов посредством ЕПГУ);</w:t>
      </w:r>
    </w:p>
    <w:p w:rsidR="00887E52" w:rsidRPr="002F5AA0" w:rsidRDefault="00887E52" w:rsidP="00064CF6">
      <w:pPr>
        <w:pStyle w:val="a5"/>
        <w:spacing w:before="0" w:beforeAutospacing="0" w:after="0" w:afterAutospacing="0"/>
        <w:ind w:firstLine="709"/>
        <w:jc w:val="both"/>
      </w:pPr>
      <w:r w:rsidRPr="002F5AA0">
        <w:t>оформляет документы заявителя на бумажном носителе;</w:t>
      </w:r>
    </w:p>
    <w:p w:rsidR="00887E52" w:rsidRPr="002F5AA0" w:rsidRDefault="00887E52" w:rsidP="00064CF6">
      <w:pPr>
        <w:pStyle w:val="a5"/>
        <w:spacing w:before="0" w:beforeAutospacing="0" w:after="0" w:afterAutospacing="0"/>
        <w:ind w:firstLine="709"/>
        <w:jc w:val="both"/>
      </w:pPr>
      <w:r w:rsidRPr="002F5AA0">
        <w:t>осуществляет действия, установленные пунктом 49 административного регламента.</w:t>
      </w:r>
    </w:p>
    <w:p w:rsidR="00887E52" w:rsidRPr="002F5AA0" w:rsidRDefault="00887E52" w:rsidP="00064CF6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2F5AA0"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</w:t>
      </w:r>
      <w:r w:rsidR="002F5AA0">
        <w:t>нта, специалист администрации</w:t>
      </w:r>
      <w:r w:rsidRPr="002F5AA0"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proofErr w:type="gramEnd"/>
      <w:r w:rsidRPr="002F5AA0">
        <w:t xml:space="preserve"> заявление.</w:t>
      </w:r>
    </w:p>
    <w:p w:rsidR="00887E52" w:rsidRPr="002F5AA0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51. В случае направления заявления и пакета документов по почте в адрес Администра</w:t>
      </w:r>
      <w:r w:rsidR="002F5AA0">
        <w:rPr>
          <w:rFonts w:ascii="Times New Roman" w:hAnsi="Times New Roman" w:cs="Times New Roman"/>
          <w:sz w:val="24"/>
          <w:szCs w:val="24"/>
        </w:rPr>
        <w:t>ции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</w:t>
      </w:r>
      <w:r w:rsidR="002F5AA0">
        <w:rPr>
          <w:rFonts w:ascii="Times New Roman" w:hAnsi="Times New Roman" w:cs="Times New Roman"/>
          <w:sz w:val="24"/>
          <w:szCs w:val="24"/>
        </w:rPr>
        <w:t>ия.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 вносит данные в МАИС </w:t>
      </w:r>
      <w:r w:rsidRPr="002F5AA0">
        <w:rPr>
          <w:rFonts w:ascii="Times New Roman" w:hAnsi="Times New Roman" w:cs="Times New Roman"/>
          <w:sz w:val="24"/>
          <w:szCs w:val="24"/>
        </w:rPr>
        <w:lastRenderedPageBreak/>
        <w:t>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52. Результатом административной процедуры является приём и регистрация документов по предоставлению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703FE8">
        <w:rPr>
          <w:rFonts w:ascii="Times New Roman" w:hAnsi="Times New Roman" w:cs="Times New Roman"/>
          <w:sz w:val="24"/>
          <w:szCs w:val="24"/>
        </w:rPr>
        <w:t xml:space="preserve"> меньшего размера взам</w:t>
      </w:r>
      <w:r w:rsidR="002F5AA0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52" w:rsidRPr="00D21D8E" w:rsidRDefault="00887E52" w:rsidP="0006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8E">
        <w:rPr>
          <w:rFonts w:ascii="Times New Roman" w:hAnsi="Times New Roman" w:cs="Times New Roman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064CF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887E52" w:rsidRPr="00F70C63" w:rsidRDefault="00887E52" w:rsidP="00064CF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поступление документов, представленных заявителем, </w:t>
      </w:r>
      <w:r w:rsidR="00B6651A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в пункте </w:t>
      </w:r>
      <w:r w:rsidRPr="00B6651A">
        <w:rPr>
          <w:rFonts w:ascii="Times New Roman" w:hAnsi="Times New Roman" w:cs="Times New Roman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</w:t>
      </w:r>
      <w:r w:rsidR="00B6651A">
        <w:rPr>
          <w:rFonts w:ascii="Times New Roman" w:hAnsi="Times New Roman" w:cs="Times New Roman"/>
          <w:sz w:val="24"/>
          <w:szCs w:val="24"/>
        </w:rPr>
        <w:t>ем, специалист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D21D8E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</w:p>
    <w:p w:rsidR="00887E52" w:rsidRPr="00064CF6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425">
        <w:rPr>
          <w:rFonts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C51425">
        <w:rPr>
          <w:rFonts w:ascii="Times New Roman" w:hAnsi="Times New Roman" w:cs="Times New Roman"/>
          <w:sz w:val="24"/>
          <w:szCs w:val="24"/>
        </w:rPr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Pr="00B6651A" w:rsidRDefault="00887E52" w:rsidP="00064CF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51A">
        <w:rPr>
          <w:rFonts w:ascii="Times New Roman" w:hAnsi="Times New Roman" w:cs="Times New Roman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</w:t>
      </w:r>
      <w:r w:rsidR="00B6651A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F70C63" w:rsidRDefault="00887E52" w:rsidP="00064C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67309B">
        <w:rPr>
          <w:rFonts w:ascii="Times New Roman" w:hAnsi="Times New Roman" w:cs="Times New Roman"/>
          <w:color w:val="800000"/>
          <w:sz w:val="24"/>
          <w:szCs w:val="24"/>
        </w:rPr>
        <w:t>31</w:t>
      </w:r>
      <w:r w:rsidR="00DC090A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поступление заявления и приложенных к нему документов специалисту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6651A" w:rsidRPr="00F70C63" w:rsidRDefault="00B6651A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B6651A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87E52" w:rsidRPr="00F70C63">
        <w:rPr>
          <w:rFonts w:ascii="Times New Roman" w:hAnsi="Times New Roman" w:cs="Times New Roman"/>
          <w:sz w:val="24"/>
          <w:szCs w:val="24"/>
        </w:rPr>
        <w:t>езультат рассмотрения заявления о предоставлении муниципальной услуги.</w:t>
      </w:r>
    </w:p>
    <w:p w:rsidR="00B6651A" w:rsidRPr="00F70C63" w:rsidRDefault="00B6651A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E52" w:rsidRPr="00A92ABE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51A">
        <w:rPr>
          <w:rFonts w:ascii="Times New Roman" w:hAnsi="Times New Roman" w:cs="Times New Roman"/>
          <w:sz w:val="24"/>
          <w:szCs w:val="24"/>
        </w:rPr>
        <w:t>59.</w:t>
      </w:r>
      <w:r w:rsidRPr="00A92AB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B6651A">
        <w:rPr>
          <w:rFonts w:ascii="Times New Roman" w:hAnsi="Times New Roman" w:cs="Times New Roman"/>
          <w:bCs/>
          <w:sz w:val="24"/>
          <w:szCs w:val="24"/>
        </w:rPr>
        <w:t>п</w:t>
      </w:r>
      <w:r w:rsidRPr="00B6651A">
        <w:rPr>
          <w:rFonts w:ascii="Times New Roman" w:hAnsi="Times New Roman" w:cs="Times New Roman"/>
          <w:sz w:val="24"/>
          <w:szCs w:val="24"/>
        </w:rPr>
        <w:t xml:space="preserve">редоставлении нанимателю жилого помещения </w:t>
      </w:r>
      <w:r w:rsidR="00B6651A" w:rsidRPr="00B6651A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B6651A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</w:t>
      </w:r>
      <w:r w:rsidRPr="00A92ABE">
        <w:rPr>
          <w:rFonts w:ascii="Times New Roman" w:hAnsi="Times New Roman"/>
          <w:sz w:val="24"/>
          <w:szCs w:val="24"/>
        </w:rPr>
        <w:t xml:space="preserve"> является установление наличия или отсутствия права у заявителя на получение муниципальной услуги.</w:t>
      </w:r>
    </w:p>
    <w:p w:rsidR="00B6651A" w:rsidRDefault="00B6651A" w:rsidP="0006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E52" w:rsidRPr="00A92ABE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установлении наличия права у заявителя на получение муниципальной услуги,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B6651A">
        <w:rPr>
          <w:rFonts w:ascii="Times New Roman" w:hAnsi="Times New Roman" w:cs="Times New Roman"/>
          <w:sz w:val="24"/>
          <w:szCs w:val="24"/>
        </w:rPr>
        <w:t>листом администрации</w:t>
      </w:r>
      <w:r w:rsidRPr="00A92ABE">
        <w:rPr>
          <w:rFonts w:ascii="Times New Roman" w:hAnsi="Times New Roman" w:cs="Times New Roman"/>
          <w:sz w:val="24"/>
          <w:szCs w:val="24"/>
        </w:rPr>
        <w:t xml:space="preserve"> осуществляется подготовка, согласование и издание </w:t>
      </w:r>
      <w:r w:rsidRPr="00B6651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B6651A" w:rsidRPr="00B6651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82791">
        <w:rPr>
          <w:rFonts w:ascii="Times New Roman" w:hAnsi="Times New Roman" w:cs="Times New Roman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A92ABE">
        <w:rPr>
          <w:rFonts w:ascii="Times New Roman" w:hAnsi="Times New Roman" w:cs="Times New Roman"/>
          <w:sz w:val="24"/>
          <w:szCs w:val="24"/>
        </w:rPr>
        <w:t xml:space="preserve">нанимателю жилого помещения </w:t>
      </w:r>
      <w:r w:rsidR="00B6651A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A92ABE">
        <w:rPr>
          <w:rFonts w:ascii="Times New Roman" w:hAnsi="Times New Roman" w:cs="Times New Roman"/>
          <w:sz w:val="24"/>
          <w:szCs w:val="24"/>
        </w:rPr>
        <w:t xml:space="preserve">меньшего размера взамен занимаемого жилого </w:t>
      </w:r>
      <w:proofErr w:type="gramStart"/>
      <w:r w:rsidRPr="00A92ABE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92ABE">
        <w:rPr>
          <w:rFonts w:ascii="Times New Roman" w:hAnsi="Times New Roman" w:cs="Times New Roman"/>
          <w:sz w:val="24"/>
          <w:szCs w:val="24"/>
        </w:rPr>
        <w:t xml:space="preserve">  на основании которого осуществляется подготовка и подписание договора социального найма жилого помещения  муниципального жилищного фонда. </w:t>
      </w:r>
    </w:p>
    <w:p w:rsidR="00887E52" w:rsidRPr="00A92ABE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E52" w:rsidRPr="00A92ABE" w:rsidRDefault="00887E52" w:rsidP="00064C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</w:t>
      </w:r>
      <w:r w:rsidR="00B6651A">
        <w:rPr>
          <w:rFonts w:ascii="Times New Roman" w:hAnsi="Times New Roman"/>
          <w:sz w:val="24"/>
          <w:szCs w:val="24"/>
        </w:rPr>
        <w:t>циалист администрации</w:t>
      </w:r>
      <w:r w:rsidRPr="00A92ABE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в течение 3 (трех) рабочих дней осуществляет подготовку уведомлени</w:t>
      </w:r>
      <w:r w:rsidR="00B6651A">
        <w:rPr>
          <w:rFonts w:ascii="Times New Roman" w:hAnsi="Times New Roman"/>
          <w:sz w:val="24"/>
          <w:szCs w:val="24"/>
        </w:rPr>
        <w:t xml:space="preserve">я администрации </w:t>
      </w:r>
      <w:r w:rsidR="00D82791">
        <w:rPr>
          <w:rFonts w:ascii="Times New Roman" w:hAnsi="Times New Roman"/>
          <w:sz w:val="24"/>
          <w:szCs w:val="24"/>
        </w:rPr>
        <w:t xml:space="preserve">Апано-Ключинского </w:t>
      </w:r>
      <w:r w:rsidR="00B6651A">
        <w:rPr>
          <w:rFonts w:ascii="Times New Roman" w:hAnsi="Times New Roman"/>
          <w:sz w:val="24"/>
          <w:szCs w:val="24"/>
        </w:rPr>
        <w:t xml:space="preserve"> сельсовета</w:t>
      </w:r>
      <w:r w:rsidRPr="00A92ABE">
        <w:rPr>
          <w:rFonts w:ascii="Times New Roman" w:hAnsi="Times New Roman"/>
          <w:sz w:val="24"/>
          <w:szCs w:val="24"/>
        </w:rPr>
        <w:t xml:space="preserve"> об отказе  в заключени</w:t>
      </w:r>
      <w:proofErr w:type="gramStart"/>
      <w:r w:rsidRPr="00A92ABE">
        <w:rPr>
          <w:rFonts w:ascii="Times New Roman" w:hAnsi="Times New Roman"/>
          <w:sz w:val="24"/>
          <w:szCs w:val="24"/>
        </w:rPr>
        <w:t>и</w:t>
      </w:r>
      <w:proofErr w:type="gramEnd"/>
      <w:r w:rsidRPr="00A92ABE">
        <w:rPr>
          <w:rFonts w:ascii="Times New Roman" w:hAnsi="Times New Roman"/>
          <w:sz w:val="24"/>
          <w:szCs w:val="24"/>
        </w:rPr>
        <w:t xml:space="preserve"> договоров социального найма </w:t>
      </w:r>
    </w:p>
    <w:p w:rsidR="00887E52" w:rsidRPr="00003FB2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</w:t>
      </w:r>
      <w:r w:rsidRPr="00003FB2">
        <w:rPr>
          <w:rFonts w:ascii="Times New Roman" w:hAnsi="Times New Roman" w:cs="Times New Roman"/>
          <w:sz w:val="24"/>
          <w:szCs w:val="24"/>
        </w:rPr>
        <w:t xml:space="preserve"> направления заявления и документов в электронной форме - в зависимости от способа подачи заявления:</w:t>
      </w:r>
    </w:p>
    <w:p w:rsidR="00887E52" w:rsidRPr="00003FB2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003FB2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887E52" w:rsidRPr="00C20E10" w:rsidRDefault="00887E52" w:rsidP="00064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C20E10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887E52" w:rsidRDefault="00887E52" w:rsidP="00064CF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064CF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B6651A" w:rsidRPr="00F70C63" w:rsidRDefault="00B6651A" w:rsidP="00064CF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B35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 </w:t>
      </w:r>
      <w:r w:rsidRPr="00A92ABE">
        <w:rPr>
          <w:rFonts w:ascii="Times New Roman" w:hAnsi="Times New Roman" w:cs="Times New Roman"/>
          <w:sz w:val="24"/>
          <w:szCs w:val="24"/>
        </w:rPr>
        <w:t>договора социального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или уведомления</w:t>
      </w:r>
      <w:r w:rsidRPr="00F21B3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 </w:t>
      </w:r>
    </w:p>
    <w:p w:rsidR="00887E52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>Спе</w:t>
      </w:r>
      <w:r w:rsidR="00E97CCF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21B35">
        <w:rPr>
          <w:rFonts w:ascii="Times New Roman" w:hAnsi="Times New Roman" w:cs="Times New Roman"/>
          <w:sz w:val="24"/>
          <w:szCs w:val="24"/>
        </w:rPr>
        <w:t xml:space="preserve"> регистрирует договор в Журнале регистрации </w:t>
      </w:r>
      <w:r>
        <w:rPr>
          <w:rFonts w:ascii="Times New Roman" w:hAnsi="Times New Roman" w:cs="Times New Roman"/>
          <w:sz w:val="24"/>
          <w:szCs w:val="24"/>
        </w:rPr>
        <w:t>и учёта  договоров  социального</w:t>
      </w:r>
      <w:r w:rsidR="00E97CCF">
        <w:rPr>
          <w:rFonts w:ascii="Times New Roman" w:hAnsi="Times New Roman" w:cs="Times New Roman"/>
          <w:sz w:val="24"/>
          <w:szCs w:val="24"/>
        </w:rPr>
        <w:t xml:space="preserve"> найма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Зарегистрированный договор </w:t>
      </w:r>
      <w:r w:rsidRPr="00A92ABE">
        <w:rPr>
          <w:rFonts w:ascii="Times New Roman" w:hAnsi="Times New Roman" w:cs="Times New Roman"/>
          <w:sz w:val="24"/>
          <w:szCs w:val="24"/>
        </w:rPr>
        <w:t>социального найма выдается</w:t>
      </w:r>
      <w:r w:rsidRPr="002245BF">
        <w:rPr>
          <w:rFonts w:ascii="Times New Roman" w:hAnsi="Times New Roman" w:cs="Times New Roman"/>
          <w:sz w:val="24"/>
          <w:szCs w:val="24"/>
        </w:rPr>
        <w:t xml:space="preserve"> заявителю в течение 3 (трёх) рабочих дней с моментарегистрации.</w:t>
      </w:r>
    </w:p>
    <w:p w:rsidR="00887E52" w:rsidRPr="00A92ABE" w:rsidRDefault="00064CF6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87E52" w:rsidRPr="00A92ABE">
        <w:rPr>
          <w:rFonts w:ascii="Times New Roman" w:hAnsi="Times New Roman" w:cs="Times New Roman"/>
          <w:sz w:val="24"/>
          <w:szCs w:val="24"/>
        </w:rPr>
        <w:t xml:space="preserve">62.Результатом выполнения административной процедуры является выдача </w:t>
      </w:r>
      <w:r w:rsidR="00887E52" w:rsidRPr="00A92ABE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="00887E52" w:rsidRPr="00A92ABE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064CF6" w:rsidRPr="00064CF6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 xml:space="preserve">Сотрудник администрации, ответственный за направление заявителю результата предоставления муниципальной услуги, сканирует подписанный результат </w:t>
      </w:r>
      <w:r w:rsidRPr="00064CF6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МАИС.</w:t>
      </w:r>
    </w:p>
    <w:p w:rsidR="00887E52" w:rsidRPr="00064CF6" w:rsidRDefault="00064CF6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C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CF6">
        <w:rPr>
          <w:rFonts w:ascii="Times New Roman" w:hAnsi="Times New Roman" w:cs="Times New Roman"/>
          <w:sz w:val="24"/>
          <w:szCs w:val="24"/>
        </w:rPr>
        <w:t xml:space="preserve"> </w:t>
      </w:r>
      <w:r w:rsidR="00887E52" w:rsidRPr="00064CF6">
        <w:rPr>
          <w:rFonts w:ascii="Times New Roman" w:hAnsi="Times New Roman" w:cs="Times New Roman"/>
          <w:sz w:val="24"/>
          <w:szCs w:val="24"/>
        </w:rPr>
        <w:t>63.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F70C63" w:rsidRDefault="00064CF6" w:rsidP="00064CF6">
      <w:pPr>
        <w:pStyle w:val="a5"/>
        <w:spacing w:before="0" w:beforeAutospacing="0" w:after="0" w:afterAutospacing="0"/>
        <w:jc w:val="both"/>
      </w:pPr>
      <w:r>
        <w:t xml:space="preserve">         </w:t>
      </w:r>
      <w:r w:rsidR="00887E52" w:rsidRPr="00064CF6">
        <w:t>64. В случае отказа в предоставлении муниципальной услуги Решение об этом</w:t>
      </w:r>
      <w:r w:rsidR="00887E52" w:rsidRPr="00F70C63">
        <w:t xml:space="preserve">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F70C63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F70C63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887E52" w:rsidRPr="00F70C63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заявитель или его представитель в назначенное время не является </w:t>
      </w:r>
      <w:r w:rsidR="00E97CCF">
        <w:rPr>
          <w:rFonts w:ascii="Times New Roman" w:hAnsi="Times New Roman" w:cs="Times New Roman"/>
          <w:sz w:val="24"/>
          <w:szCs w:val="24"/>
        </w:rPr>
        <w:t>д</w:t>
      </w:r>
      <w:r w:rsidRPr="00F70C63">
        <w:rPr>
          <w:rFonts w:ascii="Times New Roman" w:hAnsi="Times New Roman" w:cs="Times New Roman"/>
          <w:sz w:val="24"/>
          <w:szCs w:val="24"/>
        </w:rPr>
        <w:t>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F70C63" w:rsidRDefault="00887E52" w:rsidP="00064CF6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</w:t>
      </w:r>
      <w:r w:rsidR="00E97CCF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64CF6" w:rsidRPr="00DC090A">
        <w:rPr>
          <w:rFonts w:ascii="Times New Roman" w:hAnsi="Times New Roman" w:cs="Times New Roman"/>
          <w:bCs/>
          <w:kern w:val="2"/>
          <w:sz w:val="24"/>
          <w:szCs w:val="24"/>
        </w:rPr>
        <w:t>Апано-Ключинского</w:t>
      </w:r>
      <w:r w:rsidR="00064CF6">
        <w:rPr>
          <w:bCs/>
          <w:kern w:val="2"/>
        </w:rPr>
        <w:t xml:space="preserve"> </w:t>
      </w:r>
      <w:r w:rsidR="00064CF6">
        <w:rPr>
          <w:rFonts w:ascii="Times New Roman" w:hAnsi="Times New Roman" w:cs="Times New Roman"/>
          <w:sz w:val="24"/>
          <w:szCs w:val="24"/>
        </w:rPr>
        <w:t xml:space="preserve"> </w:t>
      </w:r>
      <w:r w:rsidR="00E97C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E97CCF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064CF6" w:rsidRDefault="00064CF6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</w:t>
      </w:r>
      <w:r w:rsidR="00590694">
        <w:rPr>
          <w:rFonts w:ascii="Times New Roman" w:hAnsi="Times New Roman" w:cs="Times New Roman"/>
          <w:sz w:val="24"/>
          <w:szCs w:val="24"/>
        </w:rPr>
        <w:t xml:space="preserve">ы, утверждаемых Главой </w:t>
      </w:r>
      <w:r w:rsidR="00064CF6" w:rsidRPr="00DC090A">
        <w:rPr>
          <w:rFonts w:ascii="Times New Roman" w:hAnsi="Times New Roman" w:cs="Times New Roman"/>
          <w:bCs/>
          <w:kern w:val="2"/>
          <w:sz w:val="24"/>
          <w:szCs w:val="24"/>
        </w:rPr>
        <w:t>Апано-Ключинского</w:t>
      </w:r>
      <w:r w:rsidR="00064CF6">
        <w:rPr>
          <w:bCs/>
          <w:kern w:val="2"/>
        </w:rPr>
        <w:t xml:space="preserve"> </w:t>
      </w:r>
      <w:r w:rsidR="00064CF6">
        <w:rPr>
          <w:rFonts w:ascii="Times New Roman" w:hAnsi="Times New Roman" w:cs="Times New Roman"/>
          <w:sz w:val="24"/>
          <w:szCs w:val="24"/>
        </w:rPr>
        <w:t xml:space="preserve"> </w:t>
      </w:r>
      <w:r w:rsidR="00590694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конкретному обращению п</w:t>
      </w:r>
      <w:r w:rsidR="00590694">
        <w:rPr>
          <w:rFonts w:ascii="Times New Roman" w:hAnsi="Times New Roman" w:cs="Times New Roman"/>
          <w:sz w:val="24"/>
          <w:szCs w:val="24"/>
        </w:rPr>
        <w:t xml:space="preserve">о решению Главы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>
        <w:rPr>
          <w:rFonts w:ascii="Times New Roman" w:hAnsi="Times New Roman" w:cs="Times New Roman"/>
          <w:sz w:val="24"/>
          <w:szCs w:val="24"/>
        </w:rPr>
        <w:t>ции обращения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проведения плановых и внеплановых проверок предоставления муниципальной услуги распоряжением Главы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</w:t>
      </w:r>
      <w:r w:rsidR="00590694">
        <w:rPr>
          <w:rFonts w:ascii="Times New Roman" w:hAnsi="Times New Roman" w:cs="Times New Roman"/>
          <w:sz w:val="24"/>
          <w:szCs w:val="24"/>
        </w:rPr>
        <w:t>в которой включается специалист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Ответственность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должностных лиц за ре</w:t>
      </w:r>
      <w:r w:rsidR="00590694">
        <w:rPr>
          <w:rFonts w:ascii="Times New Roman" w:hAnsi="Times New Roman" w:cs="Times New Roman"/>
          <w:sz w:val="24"/>
          <w:szCs w:val="24"/>
        </w:rPr>
        <w:t xml:space="preserve">шения и действия (бездействие), </w:t>
      </w:r>
      <w:r w:rsidRPr="00F70C63">
        <w:rPr>
          <w:rFonts w:ascii="Times New Roman" w:hAnsi="Times New Roman" w:cs="Times New Roman"/>
          <w:sz w:val="24"/>
          <w:szCs w:val="24"/>
        </w:rPr>
        <w:t>принимаемые (осуществляемые) ими в ходе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лиц,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нормативных </w:t>
      </w:r>
      <w:r w:rsidR="00590694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обратиться устно, направить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в письменной форме или в форме электронного документа в адрес Главы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 w:rsidR="00F40101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нормативных правовых акто</w:t>
      </w:r>
      <w:r w:rsidR="00F40101">
        <w:rPr>
          <w:rFonts w:ascii="Times New Roman" w:hAnsi="Times New Roman" w:cs="Times New Roman"/>
          <w:sz w:val="24"/>
          <w:szCs w:val="24"/>
        </w:rPr>
        <w:t>в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Обращение, посту</w:t>
      </w:r>
      <w:r w:rsidR="00F40101">
        <w:rPr>
          <w:rFonts w:ascii="Times New Roman" w:hAnsi="Times New Roman" w:cs="Times New Roman"/>
          <w:sz w:val="24"/>
          <w:szCs w:val="24"/>
        </w:rPr>
        <w:t>пившее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и решений, принятых 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Действия (бездействие</w:t>
      </w:r>
      <w:r w:rsidR="00F40101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D82791">
        <w:rPr>
          <w:rFonts w:ascii="Times New Roman" w:hAnsi="Times New Roman" w:cs="Times New Roman"/>
          <w:sz w:val="24"/>
          <w:szCs w:val="24"/>
        </w:rPr>
        <w:t>Апано-Ключинского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  <w:proofErr w:type="gramEnd"/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>
        <w:rPr>
          <w:rFonts w:ascii="Times New Roman" w:hAnsi="Times New Roman" w:cs="Times New Roman"/>
          <w:sz w:val="24"/>
          <w:szCs w:val="24"/>
        </w:rPr>
        <w:t>его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64CF6" w:rsidRDefault="009F7BB2" w:rsidP="00064CF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101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87E52" w:rsidRDefault="009F7BB2" w:rsidP="00064CF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0101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40101" w:rsidRPr="00F40101" w:rsidRDefault="00F40101" w:rsidP="00064CF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</w:t>
      </w:r>
      <w:r w:rsidR="00F40101">
        <w:rPr>
          <w:rFonts w:ascii="Times New Roman" w:hAnsi="Times New Roman" w:cs="Times New Roman"/>
          <w:sz w:val="24"/>
          <w:szCs w:val="24"/>
        </w:rPr>
        <w:t>главе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подается в </w:t>
      </w:r>
      <w:r w:rsidR="00B83964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письменной форме, в том числе</w:t>
      </w:r>
      <w:r w:rsidR="00B83964">
        <w:rPr>
          <w:rFonts w:ascii="Times New Roman" w:hAnsi="Times New Roman" w:cs="Times New Roman"/>
          <w:sz w:val="24"/>
          <w:szCs w:val="24"/>
        </w:rPr>
        <w:t xml:space="preserve"> при личном приеме Главой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заявителя, или в электронном виде сиспользованием информационно-телекоммуникационной сети «Интернет» посредством официального сайта Администрации, ЕПГУ. </w:t>
      </w:r>
    </w:p>
    <w:p w:rsidR="00887E52" w:rsidRPr="00F70C63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3644C" w:rsidRDefault="00887E52" w:rsidP="00064C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также осуществляется в месте предоставления </w:t>
      </w:r>
    </w:p>
    <w:p w:rsidR="00887E52" w:rsidRPr="00F70C63" w:rsidRDefault="00887E52" w:rsidP="0006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– в структурных подразделениях администрации 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</w:t>
      </w:r>
      <w:r w:rsidR="0023644C">
        <w:rPr>
          <w:rFonts w:ascii="Times New Roman" w:hAnsi="Times New Roman" w:cs="Times New Roman"/>
          <w:sz w:val="24"/>
          <w:szCs w:val="24"/>
        </w:rPr>
        <w:t>а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064CF6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должностных лиц, структурных подразделений, муниципальных служащих при предоставлении муниципальных услуг;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должностного лица, структурного подразделения, муниципального служащего при предоставлении муниципальных услуг;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82. 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70C63">
        <w:rPr>
          <w:rFonts w:ascii="Times New Roman" w:hAnsi="Times New Roman" w:cs="Times New Roman"/>
          <w:sz w:val="24"/>
          <w:szCs w:val="24"/>
        </w:rPr>
        <w:t>. При подаче жалобы в электронном виде д</w:t>
      </w:r>
      <w:r w:rsidR="00064CF6">
        <w:rPr>
          <w:rFonts w:ascii="Times New Roman" w:hAnsi="Times New Roman" w:cs="Times New Roman"/>
          <w:sz w:val="24"/>
          <w:szCs w:val="24"/>
        </w:rPr>
        <w:t xml:space="preserve">окументы, указанные в пункте 75 </w:t>
      </w:r>
      <w:r w:rsidRPr="00F70C6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</w:t>
      </w:r>
      <w:r w:rsidR="00464394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F70C63" w:rsidRDefault="00887E52" w:rsidP="00064C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82"/>
      <w:bookmarkEnd w:id="8"/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87E52" w:rsidRPr="00F70C63" w:rsidRDefault="00064CF6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887E52" w:rsidRPr="00F70C63">
        <w:rPr>
          <w:rFonts w:ascii="Times New Roman" w:hAnsi="Times New Roman" w:cs="Times New Roman"/>
          <w:sz w:val="24"/>
          <w:szCs w:val="24"/>
        </w:rPr>
        <w:t>) удовлетворение жалобы, в том числе в форме отмены принятого решения, исправления структурн</w:t>
      </w:r>
      <w:r w:rsidR="00464394">
        <w:rPr>
          <w:rFonts w:ascii="Times New Roman" w:hAnsi="Times New Roman" w:cs="Times New Roman"/>
          <w:sz w:val="24"/>
          <w:szCs w:val="24"/>
        </w:rPr>
        <w:t>ым подразделением администрации сельсовета,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</w:rPr>
        <w:t>, а также в иных формах;</w:t>
      </w:r>
      <w:proofErr w:type="gramEnd"/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или преступления </w:t>
      </w:r>
      <w:r w:rsidR="0046439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</w:t>
      </w:r>
      <w:r w:rsidR="00464394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464394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семей;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>
        <w:rPr>
          <w:rFonts w:ascii="Times New Roman" w:hAnsi="Times New Roman" w:cs="Times New Roman"/>
          <w:sz w:val="24"/>
          <w:szCs w:val="24"/>
        </w:rPr>
        <w:t>ые доводы или обстоятельства, 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</w:t>
      </w:r>
      <w:r w:rsidR="00464394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одному и тому же должностному лицу. О принятом решении заявитель, направивший жалобу, уведомляется письменно.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в жалобе не указаны фамилия гражданина, направившего жалобу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064CF6" w:rsidRPr="00F70C63" w:rsidRDefault="00064CF6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87E52" w:rsidRPr="00F70C63" w:rsidRDefault="00887E52" w:rsidP="00087E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</w:t>
      </w:r>
      <w:r w:rsidR="004643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887E52" w:rsidRPr="00F70C63" w:rsidRDefault="00887E52" w:rsidP="00064CF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064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394" w:rsidRDefault="00464394" w:rsidP="00087E4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87E41" w:rsidRDefault="00087E41" w:rsidP="00087E4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087E41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887E52" w:rsidRPr="00281C0F" w:rsidRDefault="00464394" w:rsidP="00087E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887E52"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464394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сельсовета</w:t>
      </w:r>
    </w:p>
    <w:p w:rsidR="00887E52" w:rsidRPr="00281C0F" w:rsidRDefault="00887E52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87E52" w:rsidRPr="00281C0F" w:rsidRDefault="00887E52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87E52" w:rsidRPr="00281C0F" w:rsidRDefault="00887E52" w:rsidP="00087E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9"/>
      <w:bookmarkEnd w:id="9"/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использования, расположен</w:t>
      </w:r>
      <w:r w:rsidR="00464394">
        <w:rPr>
          <w:rFonts w:ascii="Times New Roman" w:hAnsi="Times New Roman" w:cs="Times New Roman"/>
          <w:sz w:val="24"/>
          <w:szCs w:val="24"/>
        </w:rPr>
        <w:t>ного по адресу: ********</w:t>
      </w:r>
      <w:r w:rsidRPr="00281C0F">
        <w:rPr>
          <w:rFonts w:ascii="Times New Roman" w:hAnsi="Times New Roman" w:cs="Times New Roman"/>
          <w:sz w:val="24"/>
          <w:szCs w:val="24"/>
        </w:rPr>
        <w:t>, 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из ____ комнат в ____ квартире  общей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проживают члены моей семьи: 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C0F">
        <w:rPr>
          <w:rFonts w:ascii="Times New Roman" w:hAnsi="Times New Roman" w:cs="Times New Roman"/>
          <w:sz w:val="24"/>
          <w:szCs w:val="24"/>
        </w:rPr>
        <w:t>(указать полностью Ф.И.О. членов семьи,</w:t>
      </w:r>
      <w:proofErr w:type="gramEnd"/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4. Выписка из домовой  книги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087E41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</w:t>
      </w:r>
    </w:p>
    <w:p w:rsidR="00887E52" w:rsidRPr="00281C0F" w:rsidRDefault="00464394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887E52"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887E52" w:rsidP="00C345E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16"/>
      <w:bookmarkEnd w:id="10"/>
      <w:r w:rsidRPr="00281C0F">
        <w:rPr>
          <w:rFonts w:ascii="Times New Roman" w:hAnsi="Times New Roman" w:cs="Times New Roman"/>
          <w:sz w:val="24"/>
          <w:szCs w:val="24"/>
        </w:rPr>
        <w:t>БЛОК-СХЕМА</w:t>
      </w: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C345E7">
      <w:pPr>
        <w:pStyle w:val="10"/>
      </w:pPr>
      <w:r w:rsidRPr="00281C0F">
        <w:t xml:space="preserve">│    Прием и регистрация заявления и документов,    </w:t>
      </w:r>
    </w:p>
    <w:p w:rsidR="00887E52" w:rsidRPr="00281C0F" w:rsidRDefault="00887E52" w:rsidP="00C345E7">
      <w:pPr>
        <w:pStyle w:val="10"/>
      </w:pPr>
      <w:r w:rsidRPr="00281C0F">
        <w:t>│</w:t>
      </w:r>
      <w:proofErr w:type="gramStart"/>
      <w:r w:rsidRPr="00281C0F">
        <w:t>необходимых</w:t>
      </w:r>
      <w:proofErr w:type="gramEnd"/>
      <w:r w:rsidRPr="00281C0F">
        <w:t xml:space="preserve"> для предоставления муниципальной услуги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C345E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 Проверка сведений, представленных заявителем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Принятие решения о предоставлении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                    услуги         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\/                         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│  Предоставление жилогоОтказ в предоставлении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│помещения меньшего размерамуниципальной услуги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D82791">
      <w:pPr>
        <w:spacing w:line="240" w:lineRule="auto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5F7D"/>
    <w:rsid w:val="00003FB2"/>
    <w:rsid w:val="00007674"/>
    <w:rsid w:val="00007A5A"/>
    <w:rsid w:val="000247E2"/>
    <w:rsid w:val="000431F4"/>
    <w:rsid w:val="0004738C"/>
    <w:rsid w:val="0006152A"/>
    <w:rsid w:val="00064CF6"/>
    <w:rsid w:val="000664B8"/>
    <w:rsid w:val="00071575"/>
    <w:rsid w:val="000773DB"/>
    <w:rsid w:val="00087E41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71997"/>
    <w:rsid w:val="0017672F"/>
    <w:rsid w:val="00183440"/>
    <w:rsid w:val="00186A59"/>
    <w:rsid w:val="001A47B4"/>
    <w:rsid w:val="001B2974"/>
    <w:rsid w:val="001B2CCA"/>
    <w:rsid w:val="001B5867"/>
    <w:rsid w:val="001D0846"/>
    <w:rsid w:val="001D3BE4"/>
    <w:rsid w:val="001F0D57"/>
    <w:rsid w:val="00205387"/>
    <w:rsid w:val="00206A00"/>
    <w:rsid w:val="00211DA7"/>
    <w:rsid w:val="002245BF"/>
    <w:rsid w:val="00232242"/>
    <w:rsid w:val="0023644C"/>
    <w:rsid w:val="0025138C"/>
    <w:rsid w:val="0025380C"/>
    <w:rsid w:val="0025770B"/>
    <w:rsid w:val="00280DAB"/>
    <w:rsid w:val="00281C0F"/>
    <w:rsid w:val="00283B8C"/>
    <w:rsid w:val="002A0C37"/>
    <w:rsid w:val="002A6D5A"/>
    <w:rsid w:val="002B2192"/>
    <w:rsid w:val="002B26B8"/>
    <w:rsid w:val="002C6CB9"/>
    <w:rsid w:val="002D343A"/>
    <w:rsid w:val="002D3E0C"/>
    <w:rsid w:val="002E3F38"/>
    <w:rsid w:val="002E69BA"/>
    <w:rsid w:val="002F26DF"/>
    <w:rsid w:val="002F5AA0"/>
    <w:rsid w:val="00304FC4"/>
    <w:rsid w:val="0030677E"/>
    <w:rsid w:val="00307725"/>
    <w:rsid w:val="00312D1C"/>
    <w:rsid w:val="0031397C"/>
    <w:rsid w:val="0031675D"/>
    <w:rsid w:val="003169B6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9041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0694"/>
    <w:rsid w:val="005913EF"/>
    <w:rsid w:val="005936CD"/>
    <w:rsid w:val="00593C45"/>
    <w:rsid w:val="00597C53"/>
    <w:rsid w:val="005B06EF"/>
    <w:rsid w:val="005B1846"/>
    <w:rsid w:val="005B4D5B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E4FC4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398"/>
    <w:rsid w:val="00805704"/>
    <w:rsid w:val="00817ED3"/>
    <w:rsid w:val="008203DF"/>
    <w:rsid w:val="0082209F"/>
    <w:rsid w:val="0082228A"/>
    <w:rsid w:val="008239F7"/>
    <w:rsid w:val="00827B64"/>
    <w:rsid w:val="00831328"/>
    <w:rsid w:val="00836555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F2C"/>
    <w:rsid w:val="00927F13"/>
    <w:rsid w:val="009318D6"/>
    <w:rsid w:val="009320A0"/>
    <w:rsid w:val="0094510A"/>
    <w:rsid w:val="009468BE"/>
    <w:rsid w:val="00954F33"/>
    <w:rsid w:val="009560E3"/>
    <w:rsid w:val="00956F1D"/>
    <w:rsid w:val="00961169"/>
    <w:rsid w:val="009624CA"/>
    <w:rsid w:val="00966318"/>
    <w:rsid w:val="00987400"/>
    <w:rsid w:val="009A1813"/>
    <w:rsid w:val="009C3120"/>
    <w:rsid w:val="009D1113"/>
    <w:rsid w:val="009D378A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4355F"/>
    <w:rsid w:val="00A509DB"/>
    <w:rsid w:val="00A52CD0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409E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E3610"/>
    <w:rsid w:val="00CF0963"/>
    <w:rsid w:val="00CF3E3D"/>
    <w:rsid w:val="00CF5CE0"/>
    <w:rsid w:val="00D06040"/>
    <w:rsid w:val="00D12F51"/>
    <w:rsid w:val="00D173C9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2791"/>
    <w:rsid w:val="00D83C39"/>
    <w:rsid w:val="00D9014F"/>
    <w:rsid w:val="00D9394C"/>
    <w:rsid w:val="00D97A2A"/>
    <w:rsid w:val="00DA0239"/>
    <w:rsid w:val="00DA03A8"/>
    <w:rsid w:val="00DA191D"/>
    <w:rsid w:val="00DA1F18"/>
    <w:rsid w:val="00DC090A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53CCD"/>
    <w:rsid w:val="00E5679B"/>
    <w:rsid w:val="00E741E1"/>
    <w:rsid w:val="00E860F6"/>
    <w:rsid w:val="00E94D1E"/>
    <w:rsid w:val="00E950B2"/>
    <w:rsid w:val="00E96A0B"/>
    <w:rsid w:val="00E97CCF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0101"/>
    <w:rsid w:val="00F40C2A"/>
    <w:rsid w:val="00F44605"/>
    <w:rsid w:val="00F545CF"/>
    <w:rsid w:val="00F60212"/>
    <w:rsid w:val="00F67B31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358239B480FE34493DED9210791043DB84323DD2A39AD546B02TDj7D" TargetMode="External"/><Relationship Id="rId13" Type="http://schemas.openxmlformats.org/officeDocument/2006/relationships/hyperlink" Target="consultantplus://offline/ref=E7C358239B480FE34493DED9210791043EB9402FDE7A6EAF053E0CD235T7j9D" TargetMode="External"/><Relationship Id="rId18" Type="http://schemas.openxmlformats.org/officeDocument/2006/relationships/hyperlink" Target="consultantplus://offline/ref=E7C358239B480FE34493DED9210791043EB54026DE7F6EAF053E0CD235T7j9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3A3FE3A7548FAE48FC17FC187D2E3C4C70CF0FCF8F6E9BF7DA3C44A7B03D0FD1218E13TA24I" TargetMode="External"/><Relationship Id="rId7" Type="http://schemas.openxmlformats.org/officeDocument/2006/relationships/hyperlink" Target="mailto:apan-glava@yandex.ru" TargetMode="External"/><Relationship Id="rId12" Type="http://schemas.openxmlformats.org/officeDocument/2006/relationships/hyperlink" Target="consultantplus://offline/ref=E7C358239B480FE34493DED9210791043DB04523D5746EAF053E0CD2357905F36FCAFCE7AA9CBE16TEjDD" TargetMode="External"/><Relationship Id="rId17" Type="http://schemas.openxmlformats.org/officeDocument/2006/relationships/hyperlink" Target="consultantplus://offline/ref=E7C358239B480FE34493DED9210791043DB74D23DE7E6EAF053E0CD235T7j9D" TargetMode="External"/><Relationship Id="rId25" Type="http://schemas.openxmlformats.org/officeDocument/2006/relationships/hyperlink" Target="consultantplus://offline/ref=78822F3CB23967B4CC8BAEADACEBB406770792C8DC9DCC44B84F5512E3A4EB395EBACF3207ECC760DAE672ECo5w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04427D67A6EAF053E0CD235T7j9D" TargetMode="External"/><Relationship Id="rId20" Type="http://schemas.openxmlformats.org/officeDocument/2006/relationships/hyperlink" Target="consultantplus://offline/ref=58BB55F1F973DE63A12AE5ADA88246D0C1958480A88DA752F6337612EFL5KF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7C358239B480FE34493DED9210791043DB24520D1746EAF053E0CD2357905F36FCAFCE7AA9DBC1ATEjDD" TargetMode="External"/><Relationship Id="rId24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C358239B480FE34493DED9210791043DB2452ED7786EAF053E0CD235T7j9D" TargetMode="External"/><Relationship Id="rId23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10" Type="http://schemas.openxmlformats.org/officeDocument/2006/relationships/hyperlink" Target="consultantplus://offline/ref=E7C358239B480FE34493DED9210791043DB24520D1786EAF053E0CD2357905F36FCAFCE7AA9CBF1DTEj9D" TargetMode="External"/><Relationship Id="rId19" Type="http://schemas.openxmlformats.org/officeDocument/2006/relationships/hyperlink" Target="consultantplus://offline/ref=E7C358239B480FE34493DED9210791043EB74627D17A6EAF053E0CD235T7j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358239B480FE34493DED9210791043DB2442FDF796EAF053E0CD235T7j9D" TargetMode="External"/><Relationship Id="rId14" Type="http://schemas.openxmlformats.org/officeDocument/2006/relationships/hyperlink" Target="consultantplus://offline/ref=E7C358239B480FE34493DED9210791043DB24522D2786EAF053E0CD235T7j9D" TargetMode="External"/><Relationship Id="rId22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CEA5-096E-4108-B26B-05CAB11B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9595</Words>
  <Characters>54695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пк</cp:lastModifiedBy>
  <cp:revision>29</cp:revision>
  <cp:lastPrinted>2017-10-11T11:12:00Z</cp:lastPrinted>
  <dcterms:created xsi:type="dcterms:W3CDTF">2019-01-30T08:08:00Z</dcterms:created>
  <dcterms:modified xsi:type="dcterms:W3CDTF">2023-06-28T02:03:00Z</dcterms:modified>
</cp:coreProperties>
</file>