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9D" w:rsidRDefault="002B629D" w:rsidP="002B6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29D" w:rsidRPr="001078A9" w:rsidRDefault="002B629D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078A9">
        <w:rPr>
          <w:rFonts w:ascii="Times New Roman" w:hAnsi="Times New Roman" w:cs="Times New Roman"/>
          <w:sz w:val="32"/>
          <w:szCs w:val="32"/>
        </w:rPr>
        <w:t>2</w:t>
      </w:r>
      <w:r w:rsidR="00BA7301" w:rsidRPr="001078A9">
        <w:rPr>
          <w:rFonts w:ascii="Times New Roman" w:hAnsi="Times New Roman" w:cs="Times New Roman"/>
          <w:sz w:val="32"/>
          <w:szCs w:val="32"/>
        </w:rPr>
        <w:t>8</w:t>
      </w:r>
      <w:r w:rsidR="00C50E87" w:rsidRPr="001078A9">
        <w:rPr>
          <w:rFonts w:ascii="Times New Roman" w:hAnsi="Times New Roman" w:cs="Times New Roman"/>
          <w:sz w:val="32"/>
          <w:szCs w:val="32"/>
        </w:rPr>
        <w:t>.05.</w:t>
      </w:r>
      <w:r w:rsidRPr="001078A9">
        <w:rPr>
          <w:rFonts w:ascii="Times New Roman" w:hAnsi="Times New Roman" w:cs="Times New Roman"/>
          <w:sz w:val="32"/>
          <w:szCs w:val="32"/>
        </w:rPr>
        <w:t>2024 года</w:t>
      </w:r>
      <w:r w:rsidR="00BA7301" w:rsidRPr="001078A9">
        <w:rPr>
          <w:rFonts w:ascii="Times New Roman" w:hAnsi="Times New Roman" w:cs="Times New Roman"/>
          <w:sz w:val="32"/>
          <w:szCs w:val="32"/>
        </w:rPr>
        <w:t xml:space="preserve"> в 15:00 часов</w:t>
      </w:r>
      <w:r w:rsidRPr="001078A9">
        <w:rPr>
          <w:rFonts w:ascii="Times New Roman" w:hAnsi="Times New Roman" w:cs="Times New Roman"/>
          <w:sz w:val="32"/>
          <w:szCs w:val="32"/>
        </w:rPr>
        <w:t xml:space="preserve"> руководством прокуратуры Красноярского края </w:t>
      </w:r>
      <w:r w:rsidR="00BA7301" w:rsidRPr="001078A9">
        <w:rPr>
          <w:rFonts w:ascii="Times New Roman" w:hAnsi="Times New Roman" w:cs="Times New Roman"/>
          <w:sz w:val="32"/>
          <w:szCs w:val="32"/>
        </w:rPr>
        <w:t xml:space="preserve">в преддверии Дня защиты детей </w:t>
      </w:r>
      <w:r w:rsidRPr="001078A9">
        <w:rPr>
          <w:rFonts w:ascii="Times New Roman" w:hAnsi="Times New Roman" w:cs="Times New Roman"/>
          <w:sz w:val="32"/>
          <w:szCs w:val="32"/>
        </w:rPr>
        <w:t>планируется проведение тематического приема гражда</w:t>
      </w:r>
      <w:r w:rsidR="00BA7301" w:rsidRPr="001078A9">
        <w:rPr>
          <w:rFonts w:ascii="Times New Roman" w:hAnsi="Times New Roman" w:cs="Times New Roman"/>
          <w:sz w:val="32"/>
          <w:szCs w:val="32"/>
        </w:rPr>
        <w:t>н</w:t>
      </w:r>
      <w:r w:rsidRPr="001078A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B629D" w:rsidRPr="001078A9" w:rsidRDefault="002B629D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078A9">
        <w:rPr>
          <w:rFonts w:ascii="Times New Roman" w:hAnsi="Times New Roman" w:cs="Times New Roman"/>
          <w:sz w:val="32"/>
          <w:szCs w:val="32"/>
        </w:rPr>
        <w:t xml:space="preserve">При желании принять участие в приеме предлагаем предварительно обратиться в прокуратуру </w:t>
      </w:r>
      <w:r w:rsidR="00C50E87" w:rsidRPr="001078A9">
        <w:rPr>
          <w:rFonts w:ascii="Times New Roman" w:hAnsi="Times New Roman" w:cs="Times New Roman"/>
          <w:sz w:val="32"/>
          <w:szCs w:val="32"/>
        </w:rPr>
        <w:t>Абанского</w:t>
      </w:r>
      <w:r w:rsidRPr="001078A9"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C50E87" w:rsidRPr="001078A9">
        <w:rPr>
          <w:rFonts w:ascii="Times New Roman" w:hAnsi="Times New Roman" w:cs="Times New Roman"/>
          <w:sz w:val="32"/>
          <w:szCs w:val="32"/>
        </w:rPr>
        <w:t xml:space="preserve"> до </w:t>
      </w:r>
      <w:r w:rsidR="00BA7301" w:rsidRPr="001078A9">
        <w:rPr>
          <w:rFonts w:ascii="Times New Roman" w:hAnsi="Times New Roman" w:cs="Times New Roman"/>
          <w:sz w:val="32"/>
          <w:szCs w:val="32"/>
        </w:rPr>
        <w:t>21</w:t>
      </w:r>
      <w:r w:rsidR="00C50E87" w:rsidRPr="001078A9">
        <w:rPr>
          <w:rFonts w:ascii="Times New Roman" w:hAnsi="Times New Roman" w:cs="Times New Roman"/>
          <w:sz w:val="32"/>
          <w:szCs w:val="32"/>
        </w:rPr>
        <w:t>.05.2024</w:t>
      </w:r>
      <w:r w:rsidRPr="001078A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75960" w:rsidRPr="001078A9" w:rsidRDefault="002B629D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078A9">
        <w:rPr>
          <w:rFonts w:ascii="Times New Roman" w:hAnsi="Times New Roman" w:cs="Times New Roman"/>
          <w:sz w:val="32"/>
          <w:szCs w:val="32"/>
        </w:rPr>
        <w:t>Кроме того, информируем, что 2</w:t>
      </w:r>
      <w:r w:rsidR="00BA7301" w:rsidRPr="001078A9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Pr="001078A9">
        <w:rPr>
          <w:rFonts w:ascii="Times New Roman" w:hAnsi="Times New Roman" w:cs="Times New Roman"/>
          <w:sz w:val="32"/>
          <w:szCs w:val="32"/>
        </w:rPr>
        <w:t xml:space="preserve">.05.2024 аналогичный прием будет проводиться в прокуратуре </w:t>
      </w:r>
      <w:r w:rsidR="00C50E87" w:rsidRPr="001078A9">
        <w:rPr>
          <w:rFonts w:ascii="Times New Roman" w:hAnsi="Times New Roman" w:cs="Times New Roman"/>
          <w:sz w:val="32"/>
          <w:szCs w:val="32"/>
        </w:rPr>
        <w:t>Абанского района с 14 часов 00 минут до 18 часов 00 минут</w:t>
      </w:r>
      <w:r w:rsidRPr="001078A9">
        <w:rPr>
          <w:rFonts w:ascii="Times New Roman" w:hAnsi="Times New Roman" w:cs="Times New Roman"/>
          <w:sz w:val="32"/>
          <w:szCs w:val="32"/>
        </w:rPr>
        <w:t>.</w:t>
      </w:r>
    </w:p>
    <w:p w:rsidR="00C50E87" w:rsidRPr="001078A9" w:rsidRDefault="00C50E87" w:rsidP="00C50E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1078A9">
        <w:rPr>
          <w:rFonts w:ascii="Times New Roman" w:hAnsi="Times New Roman" w:cs="Times New Roman"/>
          <w:sz w:val="32"/>
          <w:szCs w:val="32"/>
        </w:rPr>
        <w:t>Для наиболее полного и эффективного разрешения вопросов, требующих проверки, гражданам целесообразно иметь на руках заявление с указанием основных доводов, на которые хотели бы получить «исчерпывающий ответ».</w:t>
      </w:r>
    </w:p>
    <w:p w:rsidR="00C50E87" w:rsidRPr="002B629D" w:rsidRDefault="00C50E87" w:rsidP="002B6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50E87" w:rsidRPr="002B629D" w:rsidSect="002B629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5960"/>
    <w:rsid w:val="001078A9"/>
    <w:rsid w:val="002B629D"/>
    <w:rsid w:val="006C7D7D"/>
    <w:rsid w:val="00875960"/>
    <w:rsid w:val="00BA7301"/>
    <w:rsid w:val="00C5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 Никита Сергеевич</dc:creator>
  <cp:keywords/>
  <dc:description/>
  <cp:lastModifiedBy>пк</cp:lastModifiedBy>
  <cp:revision>4</cp:revision>
  <dcterms:created xsi:type="dcterms:W3CDTF">2024-05-15T08:58:00Z</dcterms:created>
  <dcterms:modified xsi:type="dcterms:W3CDTF">2024-05-15T09:05:00Z</dcterms:modified>
</cp:coreProperties>
</file>